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3A7" w:rsidRDefault="005263A7" w:rsidP="00FA5AA3">
      <w:pPr>
        <w:shd w:val="clear" w:color="auto" w:fill="FFFFFF"/>
        <w:bidi w:val="0"/>
        <w:spacing w:before="100" w:beforeAutospacing="1" w:after="100" w:afterAutospacing="1" w:line="240" w:lineRule="auto"/>
        <w:jc w:val="center"/>
        <w:rPr>
          <w:rFonts w:ascii="Palatino Linotype" w:hAnsi="Palatino Linotype" w:cs="Simplified Arabic" w:hint="cs"/>
          <w:b/>
          <w:bCs/>
          <w:i/>
          <w:iCs/>
          <w:sz w:val="72"/>
          <w:szCs w:val="72"/>
          <w:rtl/>
          <w:lang w:bidi="ar-QA"/>
        </w:rPr>
      </w:pPr>
    </w:p>
    <w:p w:rsidR="005263A7" w:rsidRDefault="005263A7" w:rsidP="005263A7">
      <w:pPr>
        <w:shd w:val="clear" w:color="auto" w:fill="FFFFFF"/>
        <w:bidi w:val="0"/>
        <w:spacing w:before="100" w:beforeAutospacing="1" w:after="100" w:afterAutospacing="1" w:line="240" w:lineRule="auto"/>
        <w:jc w:val="center"/>
        <w:rPr>
          <w:rFonts w:ascii="Palatino Linotype" w:hAnsi="Palatino Linotype" w:cs="Simplified Arabic" w:hint="cs"/>
          <w:b/>
          <w:bCs/>
          <w:i/>
          <w:iCs/>
          <w:sz w:val="72"/>
          <w:szCs w:val="72"/>
          <w:rtl/>
          <w:lang w:bidi="ar-QA"/>
        </w:rPr>
      </w:pPr>
    </w:p>
    <w:p w:rsidR="009A74A8" w:rsidRPr="005263A7" w:rsidRDefault="009A74A8" w:rsidP="005263A7">
      <w:pPr>
        <w:shd w:val="clear" w:color="auto" w:fill="FFFFFF"/>
        <w:bidi w:val="0"/>
        <w:spacing w:before="100" w:beforeAutospacing="1" w:after="100" w:afterAutospacing="1" w:line="240" w:lineRule="auto"/>
        <w:jc w:val="center"/>
        <w:rPr>
          <w:rFonts w:ascii="Palatino Linotype" w:hAnsi="Palatino Linotype" w:cs="Simplified Arabic"/>
          <w:b/>
          <w:bCs/>
          <w:i/>
          <w:iCs/>
          <w:sz w:val="72"/>
          <w:szCs w:val="72"/>
          <w:lang w:bidi="ar-QA"/>
        </w:rPr>
      </w:pPr>
      <w:r w:rsidRPr="005263A7">
        <w:rPr>
          <w:rFonts w:ascii="Palatino Linotype" w:hAnsi="Palatino Linotype" w:cs="Simplified Arabic"/>
          <w:b/>
          <w:bCs/>
          <w:i/>
          <w:iCs/>
          <w:sz w:val="72"/>
          <w:szCs w:val="72"/>
          <w:lang w:bidi="ar-QA"/>
        </w:rPr>
        <w:t>Fasting on ‘</w:t>
      </w:r>
      <w:proofErr w:type="spellStart"/>
      <w:r w:rsidRPr="005263A7">
        <w:rPr>
          <w:rFonts w:ascii="Palatino Linotype" w:hAnsi="Palatino Linotype" w:cs="Simplified Arabic"/>
          <w:b/>
          <w:bCs/>
          <w:i/>
          <w:iCs/>
          <w:sz w:val="72"/>
          <w:szCs w:val="72"/>
          <w:lang w:bidi="ar-QA"/>
        </w:rPr>
        <w:t>Aashooraa</w:t>
      </w:r>
      <w:proofErr w:type="spellEnd"/>
      <w:r w:rsidRPr="005263A7">
        <w:rPr>
          <w:rFonts w:ascii="Palatino Linotype" w:hAnsi="Palatino Linotype" w:cs="Simplified Arabic"/>
          <w:b/>
          <w:bCs/>
          <w:i/>
          <w:iCs/>
          <w:sz w:val="72"/>
          <w:szCs w:val="72"/>
          <w:lang w:bidi="ar-QA"/>
        </w:rPr>
        <w:t>’</w:t>
      </w:r>
    </w:p>
    <w:p w:rsidR="005263A7" w:rsidRDefault="005263A7" w:rsidP="005263A7">
      <w:pPr>
        <w:shd w:val="clear" w:color="auto" w:fill="FFFFFF"/>
        <w:bidi w:val="0"/>
        <w:spacing w:after="0" w:line="240" w:lineRule="auto"/>
        <w:jc w:val="both"/>
        <w:rPr>
          <w:rFonts w:ascii="Palatino Linotype" w:eastAsia="Times New Roman" w:hAnsi="Palatino Linotype" w:cs="Times New Roman"/>
          <w:sz w:val="20"/>
          <w:szCs w:val="20"/>
        </w:rPr>
      </w:pPr>
    </w:p>
    <w:p w:rsidR="005263A7" w:rsidRDefault="005263A7" w:rsidP="005263A7">
      <w:pPr>
        <w:shd w:val="clear" w:color="auto" w:fill="FFFFFF"/>
        <w:bidi w:val="0"/>
        <w:spacing w:before="100" w:beforeAutospacing="1" w:after="100" w:afterAutospacing="1" w:line="240" w:lineRule="auto"/>
        <w:jc w:val="center"/>
        <w:rPr>
          <w:rFonts w:ascii="Palatino Linotype" w:hAnsi="Palatino Linotype" w:cs="Simplified Arabic"/>
          <w:b/>
          <w:bCs/>
          <w:i/>
          <w:iCs/>
          <w:sz w:val="40"/>
          <w:szCs w:val="40"/>
          <w:lang w:bidi="ar-QA"/>
        </w:rPr>
      </w:pPr>
    </w:p>
    <w:p w:rsidR="005263A7" w:rsidRDefault="005263A7" w:rsidP="005263A7">
      <w:pPr>
        <w:pStyle w:val="a3"/>
        <w:keepNext/>
        <w:bidi w:val="0"/>
        <w:ind w:left="-2" w:firstLine="2"/>
        <w:jc w:val="center"/>
        <w:rPr>
          <w:rFonts w:ascii="Palatino Linotype" w:hAnsi="Palatino Linotype" w:cs="Simplified Arabic"/>
          <w:b/>
          <w:bCs/>
          <w:i/>
          <w:iCs/>
          <w:sz w:val="32"/>
          <w:szCs w:val="32"/>
          <w:lang w:bidi="ar-QA"/>
        </w:rPr>
      </w:pPr>
      <w:r>
        <w:rPr>
          <w:rFonts w:ascii="Palatino Linotype" w:hAnsi="Palatino Linotype"/>
          <w:b/>
          <w:bCs/>
          <w:i/>
          <w:iCs/>
          <w:sz w:val="16"/>
          <w:szCs w:val="16"/>
        </w:rPr>
        <w:t xml:space="preserve">By: </w:t>
      </w:r>
      <w:r>
        <w:rPr>
          <w:rFonts w:ascii="Palatino Linotype" w:hAnsi="Palatino Linotype" w:cs="Simplified Arabic"/>
          <w:b/>
          <w:bCs/>
          <w:i/>
          <w:iCs/>
          <w:sz w:val="32"/>
          <w:szCs w:val="32"/>
          <w:lang w:bidi="ar-QA"/>
        </w:rPr>
        <w:t>Sheikh</w:t>
      </w:r>
    </w:p>
    <w:p w:rsidR="005263A7" w:rsidRDefault="005263A7" w:rsidP="005263A7">
      <w:pPr>
        <w:shd w:val="clear" w:color="auto" w:fill="FFFFFF"/>
        <w:bidi w:val="0"/>
        <w:spacing w:before="100" w:beforeAutospacing="1" w:after="100" w:afterAutospacing="1" w:line="240" w:lineRule="auto"/>
        <w:jc w:val="center"/>
        <w:rPr>
          <w:rFonts w:ascii="Palatino Linotype" w:eastAsia="Times New Roman" w:hAnsi="Palatino Linotype" w:hint="cs"/>
          <w:b/>
          <w:bCs/>
          <w:i/>
          <w:iCs/>
          <w:sz w:val="28"/>
          <w:szCs w:val="28"/>
          <w:rtl/>
        </w:rPr>
      </w:pPr>
      <w:r>
        <w:rPr>
          <w:rFonts w:ascii="Palatino Linotype" w:hAnsi="Palatino Linotype" w:cs="Simplified Arabic"/>
          <w:b/>
          <w:bCs/>
          <w:i/>
          <w:iCs/>
          <w:sz w:val="32"/>
          <w:szCs w:val="32"/>
          <w:lang w:bidi="ar-QA"/>
        </w:rPr>
        <w:t xml:space="preserve"> </w:t>
      </w:r>
      <w:proofErr w:type="spellStart"/>
      <w:r>
        <w:rPr>
          <w:rFonts w:ascii="Palatino Linotype" w:hAnsi="Palatino Linotype" w:cs="Simplified Arabic"/>
          <w:b/>
          <w:bCs/>
          <w:i/>
          <w:iCs/>
          <w:sz w:val="32"/>
          <w:szCs w:val="32"/>
          <w:lang w:bidi="ar-QA"/>
        </w:rPr>
        <w:t>Muhammed</w:t>
      </w:r>
      <w:proofErr w:type="spellEnd"/>
      <w:r>
        <w:rPr>
          <w:rFonts w:ascii="Palatino Linotype" w:hAnsi="Palatino Linotype" w:cs="Simplified Arabic"/>
          <w:b/>
          <w:bCs/>
          <w:i/>
          <w:iCs/>
          <w:sz w:val="32"/>
          <w:szCs w:val="32"/>
          <w:lang w:bidi="ar-QA"/>
        </w:rPr>
        <w:t xml:space="preserve"> </w:t>
      </w:r>
      <w:proofErr w:type="spellStart"/>
      <w:r>
        <w:rPr>
          <w:rFonts w:ascii="Palatino Linotype" w:hAnsi="Palatino Linotype" w:cs="Simplified Arabic"/>
          <w:b/>
          <w:bCs/>
          <w:i/>
          <w:iCs/>
          <w:sz w:val="32"/>
          <w:szCs w:val="32"/>
          <w:lang w:bidi="ar-QA"/>
        </w:rPr>
        <w:t>Salih</w:t>
      </w:r>
      <w:proofErr w:type="spellEnd"/>
      <w:r>
        <w:rPr>
          <w:rFonts w:ascii="Palatino Linotype" w:hAnsi="Palatino Linotype" w:cs="Simplified Arabic"/>
          <w:b/>
          <w:bCs/>
          <w:i/>
          <w:iCs/>
          <w:sz w:val="32"/>
          <w:szCs w:val="32"/>
          <w:lang w:bidi="ar-QA"/>
        </w:rPr>
        <w:t xml:space="preserve"> Al-</w:t>
      </w:r>
      <w:proofErr w:type="spellStart"/>
      <w:r>
        <w:rPr>
          <w:rFonts w:ascii="Palatino Linotype" w:hAnsi="Palatino Linotype" w:cs="Simplified Arabic"/>
          <w:b/>
          <w:bCs/>
          <w:i/>
          <w:iCs/>
          <w:sz w:val="32"/>
          <w:szCs w:val="32"/>
          <w:lang w:bidi="ar-QA"/>
        </w:rPr>
        <w:t>Munajjid</w:t>
      </w:r>
      <w:proofErr w:type="spellEnd"/>
    </w:p>
    <w:p w:rsidR="005263A7" w:rsidRDefault="005263A7" w:rsidP="005263A7"/>
    <w:p w:rsidR="009A74A8" w:rsidRPr="005263A7" w:rsidRDefault="005263A7"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Pr>
          <w:rFonts w:ascii="Palatino Linotype" w:hAnsi="Palatino Linotype" w:cs="Times New Roman"/>
          <w:b/>
          <w:bCs/>
          <w:i/>
          <w:sz w:val="20"/>
          <w:szCs w:val="20"/>
        </w:rPr>
        <w:br w:type="page"/>
      </w:r>
      <w:r w:rsidR="009A74A8" w:rsidRPr="005263A7">
        <w:rPr>
          <w:rFonts w:ascii="Palatino Linotype" w:hAnsi="Palatino Linotype" w:cs="Times New Roman"/>
          <w:b/>
          <w:bCs/>
          <w:i/>
          <w:sz w:val="24"/>
          <w:szCs w:val="24"/>
        </w:rPr>
        <w:lastRenderedPageBreak/>
        <w:t>‘</w:t>
      </w:r>
      <w:proofErr w:type="spellStart"/>
      <w:r w:rsidR="009A74A8" w:rsidRPr="005263A7">
        <w:rPr>
          <w:rFonts w:ascii="Palatino Linotype" w:hAnsi="Palatino Linotype" w:cs="Times New Roman"/>
          <w:b/>
          <w:bCs/>
          <w:i/>
          <w:sz w:val="24"/>
          <w:szCs w:val="24"/>
        </w:rPr>
        <w:t>Aashooraa</w:t>
      </w:r>
      <w:proofErr w:type="spellEnd"/>
      <w:r w:rsidR="009A74A8" w:rsidRPr="005263A7">
        <w:rPr>
          <w:rFonts w:ascii="Palatino Linotype" w:hAnsi="Palatino Linotype" w:cs="Times New Roman"/>
          <w:b/>
          <w:bCs/>
          <w:i/>
          <w:sz w:val="24"/>
          <w:szCs w:val="24"/>
        </w:rPr>
        <w:t xml:space="preserve">’ </w:t>
      </w:r>
      <w:r w:rsidR="009A74A8" w:rsidRPr="005263A7">
        <w:rPr>
          <w:rFonts w:ascii="Palatino Linotype" w:hAnsi="Palatino Linotype" w:cs="Times New Roman"/>
          <w:b/>
          <w:bCs/>
          <w:sz w:val="24"/>
          <w:szCs w:val="24"/>
        </w:rPr>
        <w:t>in history</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bookmarkStart w:id="0" w:name="_GoBack"/>
      <w:r w:rsidRPr="005263A7">
        <w:rPr>
          <w:rFonts w:ascii="Palatino Linotype" w:hAnsi="Palatino Linotype" w:cs="Times New Roman"/>
          <w:sz w:val="24"/>
          <w:szCs w:val="24"/>
        </w:rPr>
        <w:t xml:space="preserve">Ibn ‘Abbaas, may Allaah be pleased with them both, said: </w:t>
      </w:r>
      <w:r w:rsidRPr="005263A7">
        <w:rPr>
          <w:rFonts w:ascii="Palatino Linotype" w:hAnsi="Palatino Linotype" w:cs="Times New Roman"/>
          <w:i/>
          <w:iCs/>
          <w:sz w:val="24"/>
          <w:szCs w:val="24"/>
        </w:rPr>
        <w:t>“The Prophet, sallallaahu 'alayhi wa sallam, came to Madeenah and saw the Jews fasting on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He said: </w:t>
      </w:r>
      <w:r w:rsidRPr="005263A7">
        <w:rPr>
          <w:rFonts w:ascii="Palatino Linotype" w:hAnsi="Palatino Linotype" w:cs="Times New Roman"/>
          <w:b/>
          <w:bCs/>
          <w:sz w:val="24"/>
          <w:szCs w:val="24"/>
        </w:rPr>
        <w:t xml:space="preserve">‘What is this?’ </w:t>
      </w:r>
      <w:r w:rsidRPr="005263A7">
        <w:rPr>
          <w:rFonts w:ascii="Palatino Linotype" w:hAnsi="Palatino Linotype" w:cs="Times New Roman"/>
          <w:i/>
          <w:iCs/>
          <w:sz w:val="24"/>
          <w:szCs w:val="24"/>
        </w:rPr>
        <w:t xml:space="preserve">They said: ‘This is a righteous day; it is the day when Allaah saved the Children of Israel from their enemies, so Moosa fasted on this day.’ He said: </w:t>
      </w:r>
      <w:r w:rsidRPr="005263A7">
        <w:rPr>
          <w:rFonts w:ascii="Palatino Linotype" w:hAnsi="Palatino Linotype" w:cs="Times New Roman"/>
          <w:b/>
          <w:bCs/>
          <w:sz w:val="24"/>
          <w:szCs w:val="24"/>
        </w:rPr>
        <w:t>‘We have more right to Moosa than you,’</w:t>
      </w:r>
      <w:r w:rsidRPr="005263A7">
        <w:rPr>
          <w:rFonts w:ascii="Palatino Linotype" w:hAnsi="Palatino Linotype" w:cs="Times New Roman"/>
          <w:i/>
          <w:iCs/>
          <w:sz w:val="24"/>
          <w:szCs w:val="24"/>
        </w:rPr>
        <w:t xml:space="preserve"> so he fasted on that day and commanded [the Muslims] to fast on that day.” </w:t>
      </w:r>
      <w:proofErr w:type="gramStart"/>
      <w:r w:rsidRPr="005263A7">
        <w:rPr>
          <w:rFonts w:ascii="Palatino Linotype" w:hAnsi="Palatino Linotype" w:cs="Times New Roman"/>
          <w:sz w:val="24"/>
          <w:szCs w:val="24"/>
        </w:rPr>
        <w:t>(Reported by Al-Bukhaari, 1865).</w:t>
      </w:r>
      <w:proofErr w:type="gramEnd"/>
    </w:p>
    <w:bookmarkEnd w:id="0"/>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i/>
          <w:iCs/>
          <w:sz w:val="24"/>
          <w:szCs w:val="24"/>
        </w:rPr>
      </w:pPr>
      <w:r w:rsidRPr="005263A7">
        <w:rPr>
          <w:rFonts w:ascii="Palatino Linotype" w:hAnsi="Palatino Linotype" w:cs="Times New Roman"/>
          <w:i/>
          <w:iCs/>
          <w:sz w:val="24"/>
          <w:szCs w:val="24"/>
        </w:rPr>
        <w:t>“This is a righteous day”</w:t>
      </w:r>
      <w:r w:rsidRPr="005263A7">
        <w:rPr>
          <w:rFonts w:ascii="Palatino Linotype" w:hAnsi="Palatino Linotype" w:cs="Times New Roman"/>
          <w:sz w:val="24"/>
          <w:szCs w:val="24"/>
        </w:rPr>
        <w:t xml:space="preserve"> – in a report narrated by Muslim, </w:t>
      </w:r>
      <w:proofErr w:type="gramStart"/>
      <w:r w:rsidRPr="005263A7">
        <w:rPr>
          <w:rFonts w:ascii="Palatino Linotype" w:hAnsi="Palatino Linotype" w:cs="Times New Roman"/>
          <w:sz w:val="24"/>
          <w:szCs w:val="24"/>
        </w:rPr>
        <w:t>may</w:t>
      </w:r>
      <w:proofErr w:type="gramEnd"/>
      <w:r w:rsidRPr="005263A7">
        <w:rPr>
          <w:rFonts w:ascii="Palatino Linotype" w:hAnsi="Palatino Linotype" w:cs="Times New Roman"/>
          <w:sz w:val="24"/>
          <w:szCs w:val="24"/>
        </w:rPr>
        <w:t xml:space="preserve"> Allaah have mercy on him, [the Jews said:] </w:t>
      </w:r>
      <w:r w:rsidRPr="005263A7">
        <w:rPr>
          <w:rFonts w:ascii="Palatino Linotype" w:hAnsi="Palatino Linotype" w:cs="Times New Roman"/>
          <w:i/>
          <w:iCs/>
          <w:sz w:val="24"/>
          <w:szCs w:val="24"/>
        </w:rPr>
        <w:t>“This is a great day, on which Allaah saved Moosa, may Allaah exalt his mention, and his people, and drowned Pharaoh and his people.”</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i/>
          <w:iCs/>
          <w:sz w:val="24"/>
          <w:szCs w:val="24"/>
        </w:rPr>
      </w:pPr>
      <w:r w:rsidRPr="005263A7">
        <w:rPr>
          <w:rFonts w:ascii="Palatino Linotype" w:hAnsi="Palatino Linotype" w:cs="Times New Roman"/>
          <w:i/>
          <w:iCs/>
          <w:sz w:val="24"/>
          <w:szCs w:val="24"/>
        </w:rPr>
        <w:t>“Moosa, may Allaah exalt his mention, fasted on this day”</w:t>
      </w:r>
      <w:r w:rsidRPr="005263A7">
        <w:rPr>
          <w:rFonts w:ascii="Palatino Linotype" w:hAnsi="Palatino Linotype" w:cs="Times New Roman"/>
          <w:sz w:val="24"/>
          <w:szCs w:val="24"/>
        </w:rPr>
        <w:t xml:space="preserve"> – a report narrated by Muslim adds: </w:t>
      </w:r>
      <w:r w:rsidRPr="005263A7">
        <w:rPr>
          <w:rFonts w:ascii="Palatino Linotype" w:hAnsi="Palatino Linotype" w:cs="Times New Roman"/>
          <w:i/>
          <w:iCs/>
          <w:sz w:val="24"/>
          <w:szCs w:val="24"/>
        </w:rPr>
        <w:t>“… in thanksgiving to Allaah, so we fast on this day.”</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According to a report narrated by Al-Bukhaari, may Allaah have mercy on him: </w:t>
      </w:r>
      <w:r w:rsidRPr="005263A7">
        <w:rPr>
          <w:rFonts w:ascii="Palatino Linotype" w:hAnsi="Palatino Linotype" w:cs="Times New Roman"/>
          <w:i/>
          <w:iCs/>
          <w:sz w:val="24"/>
          <w:szCs w:val="24"/>
        </w:rPr>
        <w:t xml:space="preserve">“… so we fast on this day to venerate </w:t>
      </w:r>
      <w:proofErr w:type="gramStart"/>
      <w:r w:rsidRPr="005263A7">
        <w:rPr>
          <w:rFonts w:ascii="Palatino Linotype" w:hAnsi="Palatino Linotype" w:cs="Times New Roman"/>
          <w:i/>
          <w:iCs/>
          <w:sz w:val="24"/>
          <w:szCs w:val="24"/>
        </w:rPr>
        <w:t>it.</w:t>
      </w:r>
      <w:proofErr w:type="gramEnd"/>
      <w:r w:rsidRPr="005263A7">
        <w:rPr>
          <w:rFonts w:ascii="Palatino Linotype" w:hAnsi="Palatino Linotype" w:cs="Times New Roman"/>
          <w:i/>
          <w:iCs/>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i/>
          <w:iCs/>
          <w:sz w:val="24"/>
          <w:szCs w:val="24"/>
        </w:rPr>
      </w:pPr>
      <w:r w:rsidRPr="005263A7">
        <w:rPr>
          <w:rFonts w:ascii="Palatino Linotype" w:hAnsi="Palatino Linotype" w:cs="Times New Roman"/>
          <w:sz w:val="24"/>
          <w:szCs w:val="24"/>
        </w:rPr>
        <w:t xml:space="preserve">A version narrated by Imaam Ahmad, </w:t>
      </w:r>
      <w:proofErr w:type="gramStart"/>
      <w:r w:rsidRPr="005263A7">
        <w:rPr>
          <w:rFonts w:ascii="Palatino Linotype" w:hAnsi="Palatino Linotype" w:cs="Times New Roman"/>
          <w:sz w:val="24"/>
          <w:szCs w:val="24"/>
        </w:rPr>
        <w:t>may</w:t>
      </w:r>
      <w:proofErr w:type="gramEnd"/>
      <w:r w:rsidRPr="005263A7">
        <w:rPr>
          <w:rFonts w:ascii="Palatino Linotype" w:hAnsi="Palatino Linotype" w:cs="Times New Roman"/>
          <w:sz w:val="24"/>
          <w:szCs w:val="24"/>
        </w:rPr>
        <w:t xml:space="preserve"> Allaah have mercy on him, adds: </w:t>
      </w:r>
      <w:r w:rsidRPr="005263A7">
        <w:rPr>
          <w:rFonts w:ascii="Palatino Linotype" w:hAnsi="Palatino Linotype" w:cs="Times New Roman"/>
          <w:i/>
          <w:iCs/>
          <w:sz w:val="24"/>
          <w:szCs w:val="24"/>
        </w:rPr>
        <w:t xml:space="preserve">“This is the day on which the Ark settled on Mount </w:t>
      </w:r>
      <w:proofErr w:type="spellStart"/>
      <w:r w:rsidRPr="005263A7">
        <w:rPr>
          <w:rFonts w:ascii="Palatino Linotype" w:hAnsi="Palatino Linotype" w:cs="Times New Roman"/>
          <w:i/>
          <w:iCs/>
          <w:sz w:val="24"/>
          <w:szCs w:val="24"/>
        </w:rPr>
        <w:t>Joodi</w:t>
      </w:r>
      <w:proofErr w:type="spellEnd"/>
      <w:r w:rsidRPr="005263A7">
        <w:rPr>
          <w:rFonts w:ascii="Palatino Linotype" w:hAnsi="Palatino Linotype" w:cs="Times New Roman"/>
          <w:i/>
          <w:iCs/>
          <w:sz w:val="24"/>
          <w:szCs w:val="24"/>
        </w:rPr>
        <w:t xml:space="preserve">, so </w:t>
      </w:r>
      <w:proofErr w:type="spellStart"/>
      <w:r w:rsidRPr="005263A7">
        <w:rPr>
          <w:rFonts w:ascii="Palatino Linotype" w:hAnsi="Palatino Linotype" w:cs="Times New Roman"/>
          <w:i/>
          <w:iCs/>
          <w:sz w:val="24"/>
          <w:szCs w:val="24"/>
        </w:rPr>
        <w:t>Nooh</w:t>
      </w:r>
      <w:proofErr w:type="spellEnd"/>
      <w:r w:rsidRPr="005263A7">
        <w:rPr>
          <w:rFonts w:ascii="Palatino Linotype" w:hAnsi="Palatino Linotype" w:cs="Times New Roman"/>
          <w:i/>
          <w:iCs/>
          <w:sz w:val="24"/>
          <w:szCs w:val="24"/>
        </w:rPr>
        <w:t>, may Allaah exalt his mention, fasted this day in thanksgiving.”</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i/>
          <w:iCs/>
          <w:sz w:val="24"/>
          <w:szCs w:val="24"/>
        </w:rPr>
        <w:t>“</w:t>
      </w:r>
      <w:proofErr w:type="gramStart"/>
      <w:r w:rsidRPr="005263A7">
        <w:rPr>
          <w:rFonts w:ascii="Palatino Linotype" w:hAnsi="Palatino Linotype" w:cs="Times New Roman"/>
          <w:i/>
          <w:iCs/>
          <w:sz w:val="24"/>
          <w:szCs w:val="24"/>
        </w:rPr>
        <w:t>and</w:t>
      </w:r>
      <w:proofErr w:type="gramEnd"/>
      <w:r w:rsidRPr="005263A7">
        <w:rPr>
          <w:rFonts w:ascii="Palatino Linotype" w:hAnsi="Palatino Linotype" w:cs="Times New Roman"/>
          <w:i/>
          <w:iCs/>
          <w:sz w:val="24"/>
          <w:szCs w:val="24"/>
        </w:rPr>
        <w:t xml:space="preserve"> commanded [the Muslims] to fast on that day”</w:t>
      </w:r>
      <w:r w:rsidRPr="005263A7">
        <w:rPr>
          <w:rFonts w:ascii="Palatino Linotype" w:hAnsi="Palatino Linotype" w:cs="Times New Roman"/>
          <w:sz w:val="24"/>
          <w:szCs w:val="24"/>
        </w:rPr>
        <w:t xml:space="preserve"> – according to another report also narrated by Al-Bukhaari, may Allaah exalt his mention: </w:t>
      </w:r>
      <w:r w:rsidRPr="005263A7">
        <w:rPr>
          <w:rFonts w:ascii="Palatino Linotype" w:hAnsi="Palatino Linotype" w:cs="Times New Roman"/>
          <w:i/>
          <w:iCs/>
          <w:sz w:val="24"/>
          <w:szCs w:val="24"/>
        </w:rPr>
        <w:t xml:space="preserve">“He said to his Companions: </w:t>
      </w:r>
      <w:r w:rsidRPr="005263A7">
        <w:rPr>
          <w:rFonts w:ascii="Palatino Linotype" w:hAnsi="Palatino Linotype" w:cs="Times New Roman"/>
          <w:b/>
          <w:bCs/>
          <w:sz w:val="24"/>
          <w:szCs w:val="24"/>
        </w:rPr>
        <w:t>‘You have more right to Moosa than they do, so fast on that day.'</w:t>
      </w:r>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i/>
          <w:iCs/>
          <w:sz w:val="24"/>
          <w:szCs w:val="24"/>
        </w:rPr>
      </w:pPr>
      <w:r w:rsidRPr="005263A7">
        <w:rPr>
          <w:rFonts w:ascii="Palatino Linotype" w:hAnsi="Palatino Linotype" w:cs="Times New Roman"/>
          <w:sz w:val="24"/>
          <w:szCs w:val="24"/>
        </w:rPr>
        <w:t xml:space="preserve">The practice of fasting on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 xml:space="preserve">was known even in the days of </w:t>
      </w:r>
      <w:proofErr w:type="spellStart"/>
      <w:r w:rsidRPr="005263A7">
        <w:rPr>
          <w:rFonts w:ascii="Palatino Linotype" w:hAnsi="Palatino Linotype" w:cs="Times New Roman"/>
          <w:i/>
          <w:iCs/>
          <w:sz w:val="24"/>
          <w:szCs w:val="24"/>
        </w:rPr>
        <w:t>Jaahiliyyah</w:t>
      </w:r>
      <w:proofErr w:type="spellEnd"/>
      <w:r w:rsidRPr="005263A7">
        <w:rPr>
          <w:rFonts w:ascii="Palatino Linotype" w:hAnsi="Palatino Linotype" w:cs="Times New Roman"/>
          <w:sz w:val="24"/>
          <w:szCs w:val="24"/>
        </w:rPr>
        <w:t xml:space="preserve"> (pre-</w:t>
      </w:r>
      <w:proofErr w:type="spellStart"/>
      <w:r w:rsidRPr="005263A7">
        <w:rPr>
          <w:rFonts w:ascii="Palatino Linotype" w:hAnsi="Palatino Linotype" w:cs="Times New Roman"/>
          <w:sz w:val="24"/>
          <w:szCs w:val="24"/>
        </w:rPr>
        <w:t>Islaamic</w:t>
      </w:r>
      <w:proofErr w:type="spellEnd"/>
      <w:r w:rsidRPr="005263A7">
        <w:rPr>
          <w:rFonts w:ascii="Palatino Linotype" w:hAnsi="Palatino Linotype" w:cs="Times New Roman"/>
          <w:sz w:val="24"/>
          <w:szCs w:val="24"/>
        </w:rPr>
        <w:t xml:space="preserve"> era of ignorance), before the Prophet’s mission. It was reported that ‘Aa’ishah, </w:t>
      </w:r>
      <w:proofErr w:type="gramStart"/>
      <w:r w:rsidRPr="005263A7">
        <w:rPr>
          <w:rFonts w:ascii="Palatino Linotype" w:hAnsi="Palatino Linotype" w:cs="Times New Roman"/>
          <w:sz w:val="24"/>
          <w:szCs w:val="24"/>
        </w:rPr>
        <w:t>may</w:t>
      </w:r>
      <w:proofErr w:type="gramEnd"/>
      <w:r w:rsidRPr="005263A7">
        <w:rPr>
          <w:rFonts w:ascii="Palatino Linotype" w:hAnsi="Palatino Linotype" w:cs="Times New Roman"/>
          <w:sz w:val="24"/>
          <w:szCs w:val="24"/>
        </w:rPr>
        <w:t xml:space="preserve"> Allaah be pleased with her, said: </w:t>
      </w:r>
      <w:r w:rsidRPr="005263A7">
        <w:rPr>
          <w:rFonts w:ascii="Palatino Linotype" w:hAnsi="Palatino Linotype" w:cs="Times New Roman"/>
          <w:i/>
          <w:iCs/>
          <w:sz w:val="24"/>
          <w:szCs w:val="24"/>
        </w:rPr>
        <w:t xml:space="preserve">“The people of </w:t>
      </w:r>
      <w:proofErr w:type="spellStart"/>
      <w:r w:rsidRPr="005263A7">
        <w:rPr>
          <w:rFonts w:ascii="Palatino Linotype" w:hAnsi="Palatino Linotype" w:cs="Times New Roman"/>
          <w:i/>
          <w:iCs/>
          <w:sz w:val="24"/>
          <w:szCs w:val="24"/>
        </w:rPr>
        <w:t>Jaahiliyyah</w:t>
      </w:r>
      <w:proofErr w:type="spellEnd"/>
      <w:r w:rsidRPr="005263A7">
        <w:rPr>
          <w:rFonts w:ascii="Palatino Linotype" w:hAnsi="Palatino Linotype" w:cs="Times New Roman"/>
          <w:i/>
          <w:iCs/>
          <w:sz w:val="24"/>
          <w:szCs w:val="24"/>
        </w:rPr>
        <w:t xml:space="preserve"> used to fast on that day…”</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i/>
          <w:iCs/>
          <w:sz w:val="24"/>
          <w:szCs w:val="24"/>
        </w:rPr>
      </w:pPr>
      <w:r w:rsidRPr="005263A7">
        <w:rPr>
          <w:rFonts w:ascii="Palatino Linotype" w:hAnsi="Palatino Linotype" w:cs="Times New Roman"/>
          <w:sz w:val="24"/>
          <w:szCs w:val="24"/>
        </w:rPr>
        <w:t xml:space="preserve">Al-Qurtubi, may Allaah have mercy on him, said: </w:t>
      </w:r>
      <w:r w:rsidRPr="005263A7">
        <w:rPr>
          <w:rFonts w:ascii="Palatino Linotype" w:hAnsi="Palatino Linotype" w:cs="Times New Roman"/>
          <w:i/>
          <w:iCs/>
          <w:sz w:val="24"/>
          <w:szCs w:val="24"/>
        </w:rPr>
        <w:t>“Perhaps the Quraysh used to fast on that day on the basis of some past law, such as that of Ibraaheem, may Allaah exalt his mention.”</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It was also reported that the Prophet</w:t>
      </w:r>
      <w:r w:rsidRPr="005263A7">
        <w:rPr>
          <w:rFonts w:ascii="Palatino Linotype" w:hAnsi="Palatino Linotype" w:cs="Times New Roman"/>
          <w:i/>
          <w:sz w:val="24"/>
          <w:szCs w:val="24"/>
        </w:rPr>
        <w:t>, sallallaahu 'alayhi wa sallam,</w:t>
      </w:r>
      <w:r w:rsidRPr="005263A7">
        <w:rPr>
          <w:rFonts w:ascii="Palatino Linotype" w:hAnsi="Palatino Linotype" w:cs="Times New Roman"/>
          <w:sz w:val="24"/>
          <w:szCs w:val="24"/>
        </w:rPr>
        <w:t xml:space="preserve"> used to fast on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 xml:space="preserve">in </w:t>
      </w:r>
      <w:proofErr w:type="spellStart"/>
      <w:r w:rsidRPr="005263A7">
        <w:rPr>
          <w:rFonts w:ascii="Palatino Linotype" w:hAnsi="Palatino Linotype" w:cs="Times New Roman"/>
          <w:sz w:val="24"/>
          <w:szCs w:val="24"/>
        </w:rPr>
        <w:t>Makkah</w:t>
      </w:r>
      <w:proofErr w:type="spellEnd"/>
      <w:r w:rsidRPr="005263A7">
        <w:rPr>
          <w:rFonts w:ascii="Palatino Linotype" w:hAnsi="Palatino Linotype" w:cs="Times New Roman"/>
          <w:sz w:val="24"/>
          <w:szCs w:val="24"/>
        </w:rPr>
        <w:t xml:space="preserve">, before he migrated to Madeenah. When he migrated to Madeenah, he found the Jews celebrating this day, so he asked them why they were doing so, and they replied as described in the </w:t>
      </w:r>
      <w:r w:rsidRPr="005263A7">
        <w:rPr>
          <w:rFonts w:ascii="Palatino Linotype" w:hAnsi="Palatino Linotype" w:cs="Times New Roman"/>
          <w:i/>
          <w:iCs/>
          <w:sz w:val="24"/>
          <w:szCs w:val="24"/>
        </w:rPr>
        <w:t>Hadeeth</w:t>
      </w:r>
      <w:r w:rsidRPr="005263A7">
        <w:rPr>
          <w:rFonts w:ascii="Palatino Linotype" w:hAnsi="Palatino Linotype" w:cs="Times New Roman"/>
          <w:sz w:val="24"/>
          <w:szCs w:val="24"/>
        </w:rPr>
        <w:t xml:space="preserve"> quoted above. He commanded the Muslims to be different from the Jews, who took it as a festival, as was reported in the </w:t>
      </w:r>
      <w:r w:rsidRPr="005263A7">
        <w:rPr>
          <w:rFonts w:ascii="Palatino Linotype" w:hAnsi="Palatino Linotype" w:cs="Times New Roman"/>
          <w:i/>
          <w:iCs/>
          <w:sz w:val="24"/>
          <w:szCs w:val="24"/>
        </w:rPr>
        <w:t>Hadeeth</w:t>
      </w:r>
      <w:r w:rsidRPr="005263A7">
        <w:rPr>
          <w:rFonts w:ascii="Palatino Linotype" w:hAnsi="Palatino Linotype" w:cs="Times New Roman"/>
          <w:sz w:val="24"/>
          <w:szCs w:val="24"/>
        </w:rPr>
        <w:t xml:space="preserve"> of Abu Moosa, may Allaah be pleased with him, who said: </w:t>
      </w:r>
      <w:r w:rsidRPr="005263A7">
        <w:rPr>
          <w:rFonts w:ascii="Palatino Linotype" w:hAnsi="Palatino Linotype" w:cs="Times New Roman"/>
          <w:i/>
          <w:iCs/>
          <w:sz w:val="24"/>
          <w:szCs w:val="24"/>
        </w:rPr>
        <w:t>“The Jews used to take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as a festival."</w:t>
      </w:r>
      <w:r w:rsidRPr="005263A7">
        <w:rPr>
          <w:rFonts w:ascii="Palatino Linotype" w:hAnsi="Palatino Linotype" w:cs="Times New Roman"/>
          <w:sz w:val="24"/>
          <w:szCs w:val="24"/>
        </w:rPr>
        <w:t xml:space="preserve">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According to a report narrated by Muslim, may Allaah have mercy on him: </w:t>
      </w:r>
      <w:r w:rsidRPr="005263A7">
        <w:rPr>
          <w:rFonts w:ascii="Palatino Linotype" w:hAnsi="Palatino Linotype" w:cs="Times New Roman"/>
          <w:i/>
          <w:iCs/>
          <w:sz w:val="24"/>
          <w:szCs w:val="24"/>
        </w:rPr>
        <w:t>"The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was venerated by the Jews, who took it as a </w:t>
      </w:r>
      <w:proofErr w:type="gramStart"/>
      <w:r w:rsidRPr="005263A7">
        <w:rPr>
          <w:rFonts w:ascii="Palatino Linotype" w:hAnsi="Palatino Linotype" w:cs="Times New Roman"/>
          <w:i/>
          <w:iCs/>
          <w:sz w:val="24"/>
          <w:szCs w:val="24"/>
        </w:rPr>
        <w:t>festival.</w:t>
      </w:r>
      <w:proofErr w:type="gramEnd"/>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 According to another report also narrated by Muslim, may Allaah have mercy on him: </w:t>
      </w:r>
      <w:r w:rsidRPr="005263A7">
        <w:rPr>
          <w:rFonts w:ascii="Palatino Linotype" w:hAnsi="Palatino Linotype" w:cs="Times New Roman"/>
          <w:i/>
          <w:iCs/>
          <w:sz w:val="24"/>
          <w:szCs w:val="24"/>
        </w:rPr>
        <w:t>"The people of Khaybar (the Jews) used to take it as a festival and their women would wear their jewelry and symbols on that day"</w:t>
      </w:r>
      <w:proofErr w:type="gramStart"/>
      <w:r w:rsidRPr="005263A7">
        <w:rPr>
          <w:rFonts w:ascii="Palatino Linotype" w:hAnsi="Palatino Linotype" w:cs="Times New Roman"/>
          <w:i/>
          <w:iCs/>
          <w:sz w:val="24"/>
          <w:szCs w:val="24"/>
        </w:rPr>
        <w:t>.</w:t>
      </w:r>
      <w:proofErr w:type="gramEnd"/>
      <w:r w:rsidRPr="005263A7">
        <w:rPr>
          <w:rFonts w:ascii="Palatino Linotype" w:hAnsi="Palatino Linotype" w:cs="Times New Roman"/>
          <w:sz w:val="24"/>
          <w:szCs w:val="24"/>
        </w:rPr>
        <w:t xml:space="preserve">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lastRenderedPageBreak/>
        <w:t>The Prophet</w:t>
      </w:r>
      <w:r w:rsidRPr="005263A7">
        <w:rPr>
          <w:rFonts w:ascii="Palatino Linotype" w:hAnsi="Palatino Linotype" w:cs="Times New Roman"/>
          <w:i/>
          <w:sz w:val="24"/>
          <w:szCs w:val="24"/>
        </w:rPr>
        <w:t xml:space="preserve">, sallallaahu 'alayhi </w:t>
      </w:r>
      <w:proofErr w:type="gramStart"/>
      <w:r w:rsidRPr="005263A7">
        <w:rPr>
          <w:rFonts w:ascii="Palatino Linotype" w:hAnsi="Palatino Linotype" w:cs="Times New Roman"/>
          <w:i/>
          <w:sz w:val="24"/>
          <w:szCs w:val="24"/>
        </w:rPr>
        <w:t>wa</w:t>
      </w:r>
      <w:proofErr w:type="gramEnd"/>
      <w:r w:rsidRPr="005263A7">
        <w:rPr>
          <w:rFonts w:ascii="Palatino Linotype" w:hAnsi="Palatino Linotype" w:cs="Times New Roman"/>
          <w:i/>
          <w:sz w:val="24"/>
          <w:szCs w:val="24"/>
        </w:rPr>
        <w:t xml:space="preserve"> sallam,</w:t>
      </w:r>
      <w:r w:rsidRPr="005263A7">
        <w:rPr>
          <w:rFonts w:ascii="Palatino Linotype" w:hAnsi="Palatino Linotype" w:cs="Times New Roman"/>
          <w:sz w:val="24"/>
          <w:szCs w:val="24"/>
        </w:rPr>
        <w:t xml:space="preserve"> said: </w:t>
      </w:r>
      <w:r w:rsidRPr="005263A7">
        <w:rPr>
          <w:rFonts w:ascii="Palatino Linotype" w:hAnsi="Palatino Linotype" w:cs="Times New Roman"/>
          <w:b/>
          <w:bCs/>
          <w:sz w:val="24"/>
          <w:szCs w:val="24"/>
        </w:rPr>
        <w:t>‘So you [Muslims] should fast on that day.’</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sz w:val="24"/>
          <w:szCs w:val="24"/>
        </w:rPr>
        <w:t>(Reported by Al-Bukhaari).</w:t>
      </w:r>
      <w:proofErr w:type="gramEnd"/>
      <w:r w:rsidRPr="005263A7">
        <w:rPr>
          <w:rFonts w:ascii="Palatino Linotype" w:hAnsi="Palatino Linotype" w:cs="Times New Roman"/>
          <w:sz w:val="24"/>
          <w:szCs w:val="24"/>
        </w:rPr>
        <w:t xml:space="preserve">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Apparently the motive for commanding the Muslims to fast on this day was the desire to be different from the Jews, so that the Muslims would fast when the Jews did not, because people do not fast on a day of celebration.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(Summarized from the words of al-</w:t>
      </w:r>
      <w:proofErr w:type="spellStart"/>
      <w:r w:rsidRPr="005263A7">
        <w:rPr>
          <w:rFonts w:ascii="Palatino Linotype" w:hAnsi="Palatino Linotype" w:cs="Times New Roman"/>
          <w:sz w:val="24"/>
          <w:szCs w:val="24"/>
        </w:rPr>
        <w:t>Haafith</w:t>
      </w:r>
      <w:proofErr w:type="spellEnd"/>
      <w:r w:rsidRPr="005263A7">
        <w:rPr>
          <w:rFonts w:ascii="Palatino Linotype" w:hAnsi="Palatino Linotype" w:cs="Times New Roman"/>
          <w:sz w:val="24"/>
          <w:szCs w:val="24"/>
        </w:rPr>
        <w:t xml:space="preserve"> </w:t>
      </w:r>
      <w:proofErr w:type="spellStart"/>
      <w:r w:rsidRPr="005263A7">
        <w:rPr>
          <w:rFonts w:ascii="Palatino Linotype" w:hAnsi="Palatino Linotype" w:cs="Times New Roman"/>
          <w:sz w:val="24"/>
          <w:szCs w:val="24"/>
        </w:rPr>
        <w:t>Ibn</w:t>
      </w:r>
      <w:proofErr w:type="spellEnd"/>
      <w:r w:rsidRPr="005263A7">
        <w:rPr>
          <w:rFonts w:ascii="Palatino Linotype" w:hAnsi="Palatino Linotype" w:cs="Times New Roman"/>
          <w:sz w:val="24"/>
          <w:szCs w:val="24"/>
        </w:rPr>
        <w:t xml:space="preserve"> </w:t>
      </w:r>
      <w:proofErr w:type="spellStart"/>
      <w:r w:rsidRPr="005263A7">
        <w:rPr>
          <w:rFonts w:ascii="Palatino Linotype" w:hAnsi="Palatino Linotype" w:cs="Times New Roman"/>
          <w:sz w:val="24"/>
          <w:szCs w:val="24"/>
        </w:rPr>
        <w:t>Hajar</w:t>
      </w:r>
      <w:proofErr w:type="spellEnd"/>
      <w:r w:rsidRPr="005263A7">
        <w:rPr>
          <w:rFonts w:ascii="Palatino Linotype" w:hAnsi="Palatino Linotype" w:cs="Times New Roman"/>
          <w:sz w:val="24"/>
          <w:szCs w:val="24"/>
        </w:rPr>
        <w:t xml:space="preserve">, may Allaah have mercy on him, in </w:t>
      </w:r>
      <w:r w:rsidRPr="005263A7">
        <w:rPr>
          <w:rFonts w:ascii="Palatino Linotype" w:hAnsi="Palatino Linotype" w:cs="Times New Roman"/>
          <w:i/>
          <w:iCs/>
          <w:sz w:val="24"/>
          <w:szCs w:val="24"/>
        </w:rPr>
        <w:t>Fath al-Baari Sharh ‘ala Saheeh al-Bukhaari</w:t>
      </w:r>
      <w:r w:rsidRPr="005263A7">
        <w:rPr>
          <w:rFonts w:ascii="Palatino Linotype" w:hAnsi="Palatino Linotype" w:cs="Times New Roman"/>
          <w:sz w:val="24"/>
          <w:szCs w:val="24"/>
        </w:rPr>
        <w:t>)</w:t>
      </w:r>
      <w:proofErr w:type="gramStart"/>
      <w:r w:rsidRPr="005263A7">
        <w:rPr>
          <w:rFonts w:ascii="Palatino Linotype" w:hAnsi="Palatino Linotype" w:cs="Times New Roman"/>
          <w:sz w:val="24"/>
          <w:szCs w:val="24"/>
        </w:rPr>
        <w:t>.</w:t>
      </w:r>
      <w:proofErr w:type="gramEnd"/>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Fasting on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was a gradual step in the process of introducing fasting as a prescribed obligation in Islaam. Fasting appeared in three forms. When the Messenger of Allaah</w:t>
      </w:r>
      <w:r w:rsidRPr="005263A7">
        <w:rPr>
          <w:rFonts w:ascii="Palatino Linotype" w:hAnsi="Palatino Linotype" w:cs="Times New Roman"/>
          <w:i/>
          <w:sz w:val="24"/>
          <w:szCs w:val="24"/>
        </w:rPr>
        <w:t>, sallallaahu 'alayhi wa sallam,</w:t>
      </w:r>
      <w:r w:rsidRPr="005263A7">
        <w:rPr>
          <w:rFonts w:ascii="Palatino Linotype" w:hAnsi="Palatino Linotype" w:cs="Times New Roman"/>
          <w:sz w:val="24"/>
          <w:szCs w:val="24"/>
        </w:rPr>
        <w:t xml:space="preserve"> came to Madeenah, he told the Muslims to fast on three days of every month and on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then </w:t>
      </w:r>
      <w:proofErr w:type="spellStart"/>
      <w:r w:rsidRPr="005263A7">
        <w:rPr>
          <w:rFonts w:ascii="Palatino Linotype" w:hAnsi="Palatino Linotype" w:cs="Times New Roman"/>
          <w:sz w:val="24"/>
          <w:szCs w:val="24"/>
        </w:rPr>
        <w:t>Allaah</w:t>
      </w:r>
      <w:proofErr w:type="spellEnd"/>
      <w:r w:rsidRPr="005263A7">
        <w:rPr>
          <w:rFonts w:ascii="Palatino Linotype" w:hAnsi="Palatino Linotype" w:cs="Times New Roman"/>
          <w:sz w:val="24"/>
          <w:szCs w:val="24"/>
        </w:rPr>
        <w:t xml:space="preserve"> made fasting obligatory when He Said (what means): </w:t>
      </w:r>
      <w:r w:rsidRPr="005263A7">
        <w:rPr>
          <w:rFonts w:ascii="Palatino Linotype" w:hAnsi="Palatino Linotype" w:cs="Times New Roman"/>
          <w:b/>
          <w:bCs/>
          <w:sz w:val="24"/>
          <w:szCs w:val="24"/>
        </w:rPr>
        <w:t>{</w:t>
      </w:r>
      <w:r w:rsidRPr="005263A7">
        <w:rPr>
          <w:rFonts w:ascii="Palatino Linotype" w:hAnsi="Palatino Linotype" w:cs="Times New Roman"/>
          <w:b/>
          <w:bCs/>
          <w:i/>
          <w:iCs/>
          <w:sz w:val="24"/>
          <w:szCs w:val="24"/>
        </w:rPr>
        <w:t>“… observing the fasting is prescribed for you…</w:t>
      </w:r>
      <w:r w:rsidRPr="005263A7">
        <w:rPr>
          <w:rFonts w:ascii="Palatino Linotype" w:hAnsi="Palatino Linotype" w:cs="Times New Roman"/>
          <w:b/>
          <w:bCs/>
          <w:sz w:val="24"/>
          <w:szCs w:val="24"/>
        </w:rPr>
        <w:t>}</w:t>
      </w:r>
      <w:r w:rsidRPr="005263A7">
        <w:rPr>
          <w:rFonts w:ascii="Palatino Linotype" w:hAnsi="Palatino Linotype" w:cs="Times New Roman"/>
          <w:b/>
          <w:bCs/>
          <w:i/>
          <w:iCs/>
          <w:sz w:val="24"/>
          <w:szCs w:val="24"/>
        </w:rPr>
        <w:t xml:space="preserve"> </w:t>
      </w:r>
      <w:r w:rsidRPr="005263A7">
        <w:rPr>
          <w:rFonts w:ascii="Palatino Linotype" w:hAnsi="Palatino Linotype" w:cs="Times New Roman"/>
          <w:sz w:val="24"/>
          <w:szCs w:val="24"/>
        </w:rPr>
        <w:t>[</w:t>
      </w:r>
      <w:proofErr w:type="spellStart"/>
      <w:r w:rsidRPr="005263A7">
        <w:rPr>
          <w:rFonts w:ascii="Palatino Linotype" w:hAnsi="Palatino Linotype" w:cs="Times New Roman"/>
          <w:sz w:val="24"/>
          <w:szCs w:val="24"/>
        </w:rPr>
        <w:t>Qur'aan</w:t>
      </w:r>
      <w:proofErr w:type="spellEnd"/>
      <w:r w:rsidRPr="005263A7">
        <w:rPr>
          <w:rFonts w:ascii="Palatino Linotype" w:hAnsi="Palatino Linotype" w:cs="Times New Roman"/>
          <w:sz w:val="24"/>
          <w:szCs w:val="24"/>
        </w:rPr>
        <w:t>, 2:183] (</w:t>
      </w:r>
      <w:proofErr w:type="spellStart"/>
      <w:r w:rsidRPr="005263A7">
        <w:rPr>
          <w:rFonts w:ascii="Palatino Linotype" w:hAnsi="Palatino Linotype" w:cs="Times New Roman"/>
          <w:i/>
          <w:iCs/>
          <w:sz w:val="24"/>
          <w:szCs w:val="24"/>
        </w:rPr>
        <w:t>Ahkaam</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Qur’aan</w:t>
      </w:r>
      <w:proofErr w:type="spellEnd"/>
      <w:r w:rsidRPr="005263A7">
        <w:rPr>
          <w:rFonts w:ascii="Palatino Linotype" w:hAnsi="Palatino Linotype" w:cs="Times New Roman"/>
          <w:sz w:val="24"/>
          <w:szCs w:val="24"/>
        </w:rPr>
        <w:t xml:space="preserve"> by al-</w:t>
      </w:r>
      <w:proofErr w:type="spellStart"/>
      <w:r w:rsidRPr="005263A7">
        <w:rPr>
          <w:rFonts w:ascii="Palatino Linotype" w:hAnsi="Palatino Linotype" w:cs="Times New Roman"/>
          <w:sz w:val="24"/>
          <w:szCs w:val="24"/>
        </w:rPr>
        <w:t>Jassas</w:t>
      </w:r>
      <w:proofErr w:type="spellEnd"/>
      <w:r w:rsidRPr="005263A7">
        <w:rPr>
          <w:rFonts w:ascii="Palatino Linotype" w:hAnsi="Palatino Linotype" w:cs="Times New Roman"/>
          <w:sz w:val="24"/>
          <w:szCs w:val="24"/>
        </w:rPr>
        <w:t>, part 1).</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The obligation was transferred from the fast of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 xml:space="preserve">to the fast of </w:t>
      </w:r>
      <w:r w:rsidRPr="005263A7">
        <w:rPr>
          <w:rFonts w:ascii="Palatino Linotype" w:hAnsi="Palatino Linotype" w:cs="Times New Roman"/>
          <w:i/>
          <w:sz w:val="24"/>
          <w:szCs w:val="24"/>
        </w:rPr>
        <w:t>Ramadhaan</w:t>
      </w:r>
      <w:r w:rsidRPr="005263A7">
        <w:rPr>
          <w:rFonts w:ascii="Palatino Linotype" w:hAnsi="Palatino Linotype" w:cs="Times New Roman"/>
          <w:sz w:val="24"/>
          <w:szCs w:val="24"/>
        </w:rPr>
        <w:t xml:space="preserve">, and this one of the proofs in the field of </w:t>
      </w:r>
      <w:proofErr w:type="spellStart"/>
      <w:r w:rsidRPr="005263A7">
        <w:rPr>
          <w:rFonts w:ascii="Palatino Linotype" w:hAnsi="Palatino Linotype" w:cs="Times New Roman"/>
          <w:i/>
          <w:iCs/>
          <w:sz w:val="24"/>
          <w:szCs w:val="24"/>
        </w:rPr>
        <w:t>Usool</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Fiqh</w:t>
      </w:r>
      <w:proofErr w:type="spellEnd"/>
      <w:r w:rsidRPr="005263A7">
        <w:rPr>
          <w:rFonts w:ascii="Palatino Linotype" w:hAnsi="Palatino Linotype" w:cs="Times New Roman"/>
          <w:sz w:val="24"/>
          <w:szCs w:val="24"/>
        </w:rPr>
        <w:t xml:space="preserve"> that it is possible to abrogate a lighter duty in favor of a heavier duty.</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Before the obligation of fasting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 xml:space="preserve">was abrogated, fasting on this day was obligatory, as can be seen from the clear command to observe this fast. Then it was further confirmed later on, then reaffirmed by making it a general command addressed to everybody, and once again by instructing mothers not to breastfeed their infants during this fast. It was reported from Ibn Mas’ood, may Allaah be pleased with him, that when fasting </w:t>
      </w:r>
      <w:r w:rsidRPr="005263A7">
        <w:rPr>
          <w:rFonts w:ascii="Palatino Linotype" w:hAnsi="Palatino Linotype" w:cs="Times New Roman"/>
          <w:i/>
          <w:sz w:val="24"/>
          <w:szCs w:val="24"/>
        </w:rPr>
        <w:t>Ramadhaan</w:t>
      </w:r>
      <w:r w:rsidRPr="005263A7">
        <w:rPr>
          <w:rFonts w:ascii="Palatino Linotype" w:hAnsi="Palatino Linotype" w:cs="Times New Roman"/>
          <w:sz w:val="24"/>
          <w:szCs w:val="24"/>
        </w:rPr>
        <w:t xml:space="preserve"> was made obligatory, the obligation to fast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was lifted, i.e., it was no longer obligatory to fast on this day, but it is still desirable (</w:t>
      </w:r>
      <w:r w:rsidRPr="005263A7">
        <w:rPr>
          <w:rFonts w:ascii="Palatino Linotype" w:hAnsi="Palatino Linotype" w:cs="Times New Roman"/>
          <w:i/>
          <w:iCs/>
          <w:sz w:val="24"/>
          <w:szCs w:val="24"/>
        </w:rPr>
        <w:t>Mustahabb</w:t>
      </w:r>
      <w:r w:rsidRPr="005263A7">
        <w:rPr>
          <w:rFonts w:ascii="Palatino Linotype" w:hAnsi="Palatino Linotype" w:cs="Times New Roman"/>
          <w:sz w:val="24"/>
          <w:szCs w:val="24"/>
        </w:rPr>
        <w:t xml:space="preserve">).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b/>
          <w:bCs/>
          <w:sz w:val="24"/>
          <w:szCs w:val="24"/>
        </w:rPr>
        <w:t>The virtues of fasting ‘</w:t>
      </w:r>
      <w:proofErr w:type="spellStart"/>
      <w:r w:rsidRPr="005263A7">
        <w:rPr>
          <w:rFonts w:ascii="Palatino Linotype" w:hAnsi="Palatino Linotype" w:cs="Times New Roman"/>
          <w:b/>
          <w:bCs/>
          <w:i/>
          <w:iCs/>
          <w:sz w:val="24"/>
          <w:szCs w:val="24"/>
        </w:rPr>
        <w:t>Aashooraa</w:t>
      </w:r>
      <w:proofErr w:type="spellEnd"/>
      <w:r w:rsidRPr="005263A7">
        <w:rPr>
          <w:rFonts w:ascii="Palatino Linotype" w:hAnsi="Palatino Linotype" w:cs="Times New Roman"/>
          <w:b/>
          <w:bCs/>
          <w:i/>
          <w:iCs/>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Ibn ‘Abbaas, may Allaah be pleased with them both, said: </w:t>
      </w:r>
      <w:r w:rsidRPr="005263A7">
        <w:rPr>
          <w:rFonts w:ascii="Palatino Linotype" w:hAnsi="Palatino Linotype" w:cs="Times New Roman"/>
          <w:i/>
          <w:iCs/>
          <w:sz w:val="24"/>
          <w:szCs w:val="24"/>
        </w:rPr>
        <w:t>“I never saw the Messenger of Allaah, sallallaahu 'alayhi wa sallam, so keen to fast any day and give it priority over any other than this day,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and this month, meaning Ramadhaan.”</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sz w:val="24"/>
          <w:szCs w:val="24"/>
        </w:rPr>
        <w:t>(Reported by Al-Bukhaari, 1867).</w:t>
      </w:r>
      <w:proofErr w:type="gramEnd"/>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The meaning of his being keen was that he intended to fast on that day in the hope of earning the reward for doing so.</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The Prophet</w:t>
      </w:r>
      <w:r w:rsidRPr="005263A7">
        <w:rPr>
          <w:rFonts w:ascii="Palatino Linotype" w:hAnsi="Palatino Linotype" w:cs="Times New Roman"/>
          <w:i/>
          <w:sz w:val="24"/>
          <w:szCs w:val="24"/>
        </w:rPr>
        <w:t xml:space="preserve">, sallallaahu 'alayhi </w:t>
      </w:r>
      <w:proofErr w:type="gramStart"/>
      <w:r w:rsidRPr="005263A7">
        <w:rPr>
          <w:rFonts w:ascii="Palatino Linotype" w:hAnsi="Palatino Linotype" w:cs="Times New Roman"/>
          <w:i/>
          <w:sz w:val="24"/>
          <w:szCs w:val="24"/>
        </w:rPr>
        <w:t>wa</w:t>
      </w:r>
      <w:proofErr w:type="gramEnd"/>
      <w:r w:rsidRPr="005263A7">
        <w:rPr>
          <w:rFonts w:ascii="Palatino Linotype" w:hAnsi="Palatino Linotype" w:cs="Times New Roman"/>
          <w:i/>
          <w:sz w:val="24"/>
          <w:szCs w:val="24"/>
        </w:rPr>
        <w:t xml:space="preserve"> sallam,</w:t>
      </w:r>
      <w:r w:rsidRPr="005263A7">
        <w:rPr>
          <w:rFonts w:ascii="Palatino Linotype" w:hAnsi="Palatino Linotype" w:cs="Times New Roman"/>
          <w:sz w:val="24"/>
          <w:szCs w:val="24"/>
        </w:rPr>
        <w:t xml:space="preserve"> said: </w:t>
      </w:r>
      <w:r w:rsidRPr="005263A7">
        <w:rPr>
          <w:rFonts w:ascii="Palatino Linotype" w:hAnsi="Palatino Linotype" w:cs="Times New Roman"/>
          <w:b/>
          <w:bCs/>
          <w:sz w:val="24"/>
          <w:szCs w:val="24"/>
        </w:rPr>
        <w:t>“For fasting the day of ‘</w:t>
      </w:r>
      <w:proofErr w:type="spellStart"/>
      <w:r w:rsidRPr="005263A7">
        <w:rPr>
          <w:rFonts w:ascii="Palatino Linotype" w:hAnsi="Palatino Linotype" w:cs="Times New Roman"/>
          <w:b/>
          <w:bCs/>
          <w:sz w:val="24"/>
          <w:szCs w:val="24"/>
        </w:rPr>
        <w:t>Aashooraa</w:t>
      </w:r>
      <w:proofErr w:type="spellEnd"/>
      <w:r w:rsidRPr="005263A7">
        <w:rPr>
          <w:rFonts w:ascii="Palatino Linotype" w:hAnsi="Palatino Linotype" w:cs="Times New Roman"/>
          <w:b/>
          <w:bCs/>
          <w:sz w:val="24"/>
          <w:szCs w:val="24"/>
        </w:rPr>
        <w:t>’, I hope that Allaah will accept it as expiation for the year that went before.”</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sz w:val="24"/>
          <w:szCs w:val="24"/>
        </w:rPr>
        <w:t>(Reported by Muslim, 1976).</w:t>
      </w:r>
      <w:proofErr w:type="gramEnd"/>
      <w:r w:rsidRPr="005263A7">
        <w:rPr>
          <w:rFonts w:ascii="Palatino Linotype" w:hAnsi="Palatino Linotype" w:cs="Times New Roman"/>
          <w:sz w:val="24"/>
          <w:szCs w:val="24"/>
        </w:rPr>
        <w:t xml:space="preserve"> This is from the bounty of Allaah towards us: for fasting one day He gives us expiation for the sins of a whole year. And Allaah is the Owner of Great Bounty.</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b/>
          <w:bCs/>
          <w:sz w:val="24"/>
          <w:szCs w:val="24"/>
        </w:rPr>
        <w:t>Which day is ‘</w:t>
      </w:r>
      <w:proofErr w:type="spellStart"/>
      <w:r w:rsidRPr="005263A7">
        <w:rPr>
          <w:rFonts w:ascii="Palatino Linotype" w:hAnsi="Palatino Linotype" w:cs="Times New Roman"/>
          <w:b/>
          <w:bCs/>
          <w:i/>
          <w:iCs/>
          <w:sz w:val="24"/>
          <w:szCs w:val="24"/>
        </w:rPr>
        <w:t>Aashooraa</w:t>
      </w:r>
      <w:proofErr w:type="spellEnd"/>
      <w:r w:rsidRPr="005263A7">
        <w:rPr>
          <w:rFonts w:ascii="Palatino Linotype" w:hAnsi="Palatino Linotype" w:cs="Times New Roman"/>
          <w:b/>
          <w:bCs/>
          <w:i/>
          <w:iCs/>
          <w:sz w:val="24"/>
          <w:szCs w:val="24"/>
        </w:rPr>
        <w:t>’</w:t>
      </w:r>
      <w:r w:rsidRPr="005263A7">
        <w:rPr>
          <w:rFonts w:ascii="Palatino Linotype" w:hAnsi="Palatino Linotype" w:cs="Times New Roman"/>
          <w:b/>
          <w:bCs/>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An-Nawawi, may Allaah have mercy on him, said: </w:t>
      </w:r>
      <w:r w:rsidRPr="005263A7">
        <w:rPr>
          <w:rFonts w:ascii="Palatino Linotype" w:hAnsi="Palatino Linotype" w:cs="Times New Roman"/>
          <w:i/>
          <w:iCs/>
          <w:sz w:val="24"/>
          <w:szCs w:val="24"/>
        </w:rPr>
        <w:t>“‘</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and </w:t>
      </w:r>
      <w:proofErr w:type="spellStart"/>
      <w:r w:rsidRPr="005263A7">
        <w:rPr>
          <w:rFonts w:ascii="Palatino Linotype" w:hAnsi="Palatino Linotype" w:cs="Times New Roman"/>
          <w:i/>
          <w:iCs/>
          <w:sz w:val="24"/>
          <w:szCs w:val="24"/>
        </w:rPr>
        <w:t>Taasoo’aa</w:t>
      </w:r>
      <w:proofErr w:type="spellEnd"/>
      <w:r w:rsidRPr="005263A7">
        <w:rPr>
          <w:rFonts w:ascii="Palatino Linotype" w:hAnsi="Palatino Linotype" w:cs="Times New Roman"/>
          <w:i/>
          <w:iCs/>
          <w:sz w:val="24"/>
          <w:szCs w:val="24"/>
        </w:rPr>
        <w:t xml:space="preserve">’ are two elongated names [the vowels are elongated] as is stated in books on the Arabic language. Our </w:t>
      </w:r>
      <w:r w:rsidRPr="005263A7">
        <w:rPr>
          <w:rFonts w:ascii="Palatino Linotype" w:hAnsi="Palatino Linotype" w:cs="Times New Roman"/>
          <w:i/>
          <w:iCs/>
          <w:sz w:val="24"/>
          <w:szCs w:val="24"/>
        </w:rPr>
        <w:lastRenderedPageBreak/>
        <w:t>companions said: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is the tenth day of Muharram and </w:t>
      </w:r>
      <w:proofErr w:type="spellStart"/>
      <w:r w:rsidRPr="005263A7">
        <w:rPr>
          <w:rFonts w:ascii="Palatino Linotype" w:hAnsi="Palatino Linotype" w:cs="Times New Roman"/>
          <w:i/>
          <w:iCs/>
          <w:sz w:val="24"/>
          <w:szCs w:val="24"/>
        </w:rPr>
        <w:t>Taasoo’aa</w:t>
      </w:r>
      <w:proofErr w:type="spellEnd"/>
      <w:r w:rsidRPr="005263A7">
        <w:rPr>
          <w:rFonts w:ascii="Palatino Linotype" w:hAnsi="Palatino Linotype" w:cs="Times New Roman"/>
          <w:i/>
          <w:iCs/>
          <w:sz w:val="24"/>
          <w:szCs w:val="24"/>
        </w:rPr>
        <w:t xml:space="preserve">’ is the ninth day. This is our opinion, and that of the majority of scholars. This is the apparent meaning of the narration and is what we understand from the general wording. It is also what is usually understood by scholars of the language.” </w:t>
      </w:r>
      <w:r w:rsidRPr="005263A7">
        <w:rPr>
          <w:rFonts w:ascii="Palatino Linotype" w:hAnsi="Palatino Linotype" w:cs="Times New Roman"/>
          <w:sz w:val="24"/>
          <w:szCs w:val="24"/>
        </w:rPr>
        <w:t>(</w:t>
      </w:r>
      <w:proofErr w:type="gramStart"/>
      <w:r w:rsidRPr="005263A7">
        <w:rPr>
          <w:rFonts w:ascii="Palatino Linotype" w:hAnsi="Palatino Linotype" w:cs="Times New Roman"/>
          <w:i/>
          <w:iCs/>
          <w:sz w:val="24"/>
          <w:szCs w:val="24"/>
        </w:rPr>
        <w:t>al-Majmoo</w:t>
      </w:r>
      <w:proofErr w:type="gram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 xml:space="preserve">is an </w:t>
      </w:r>
      <w:proofErr w:type="spellStart"/>
      <w:r w:rsidRPr="005263A7">
        <w:rPr>
          <w:rFonts w:ascii="Palatino Linotype" w:hAnsi="Palatino Linotype" w:cs="Times New Roman"/>
          <w:sz w:val="24"/>
          <w:szCs w:val="24"/>
        </w:rPr>
        <w:t>Islaamic</w:t>
      </w:r>
      <w:proofErr w:type="spellEnd"/>
      <w:r w:rsidRPr="005263A7">
        <w:rPr>
          <w:rFonts w:ascii="Palatino Linotype" w:hAnsi="Palatino Linotype" w:cs="Times New Roman"/>
          <w:sz w:val="24"/>
          <w:szCs w:val="24"/>
        </w:rPr>
        <w:t xml:space="preserve"> name that was not known at the time of </w:t>
      </w:r>
      <w:proofErr w:type="spellStart"/>
      <w:r w:rsidRPr="005263A7">
        <w:rPr>
          <w:rFonts w:ascii="Palatino Linotype" w:hAnsi="Palatino Linotype" w:cs="Times New Roman"/>
          <w:i/>
          <w:iCs/>
          <w:sz w:val="24"/>
          <w:szCs w:val="24"/>
        </w:rPr>
        <w:t>Jaahiliyyah</w:t>
      </w:r>
      <w:proofErr w:type="spellEnd"/>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sz w:val="24"/>
          <w:szCs w:val="24"/>
        </w:rPr>
        <w:t>(</w:t>
      </w:r>
      <w:proofErr w:type="spellStart"/>
      <w:r w:rsidRPr="005263A7">
        <w:rPr>
          <w:rFonts w:ascii="Palatino Linotype" w:hAnsi="Palatino Linotype" w:cs="Times New Roman"/>
          <w:i/>
          <w:iCs/>
          <w:sz w:val="24"/>
          <w:szCs w:val="24"/>
        </w:rPr>
        <w:t>Kashshaaf</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Qinaa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part 2, </w:t>
      </w:r>
      <w:proofErr w:type="spellStart"/>
      <w:r w:rsidRPr="005263A7">
        <w:rPr>
          <w:rFonts w:ascii="Palatino Linotype" w:hAnsi="Palatino Linotype" w:cs="Times New Roman"/>
          <w:i/>
          <w:iCs/>
          <w:sz w:val="24"/>
          <w:szCs w:val="24"/>
        </w:rPr>
        <w:t>Sawm</w:t>
      </w:r>
      <w:proofErr w:type="spellEnd"/>
      <w:r w:rsidRPr="005263A7">
        <w:rPr>
          <w:rFonts w:ascii="Palatino Linotype" w:hAnsi="Palatino Linotype" w:cs="Times New Roman"/>
          <w:i/>
          <w:iCs/>
          <w:sz w:val="24"/>
          <w:szCs w:val="24"/>
        </w:rPr>
        <w:t xml:space="preserve"> Muharram</w:t>
      </w:r>
      <w:r w:rsidRPr="005263A7">
        <w:rPr>
          <w:rFonts w:ascii="Palatino Linotype" w:hAnsi="Palatino Linotype" w:cs="Times New Roman"/>
          <w:sz w:val="24"/>
          <w:szCs w:val="24"/>
        </w:rPr>
        <w:t>).</w:t>
      </w:r>
      <w:proofErr w:type="gramEnd"/>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proofErr w:type="spellStart"/>
      <w:r w:rsidRPr="005263A7">
        <w:rPr>
          <w:rFonts w:ascii="Palatino Linotype" w:hAnsi="Palatino Linotype" w:cs="Times New Roman"/>
          <w:sz w:val="24"/>
          <w:szCs w:val="24"/>
        </w:rPr>
        <w:t>Ibn</w:t>
      </w:r>
      <w:proofErr w:type="spellEnd"/>
      <w:r w:rsidRPr="005263A7">
        <w:rPr>
          <w:rFonts w:ascii="Palatino Linotype" w:hAnsi="Palatino Linotype" w:cs="Times New Roman"/>
          <w:sz w:val="24"/>
          <w:szCs w:val="24"/>
        </w:rPr>
        <w:t xml:space="preserve"> </w:t>
      </w:r>
      <w:proofErr w:type="spellStart"/>
      <w:r w:rsidRPr="005263A7">
        <w:rPr>
          <w:rFonts w:ascii="Palatino Linotype" w:hAnsi="Palatino Linotype" w:cs="Times New Roman"/>
          <w:sz w:val="24"/>
          <w:szCs w:val="24"/>
        </w:rPr>
        <w:t>Qudaamah</w:t>
      </w:r>
      <w:proofErr w:type="spellEnd"/>
      <w:r w:rsidRPr="005263A7">
        <w:rPr>
          <w:rFonts w:ascii="Palatino Linotype" w:hAnsi="Palatino Linotype" w:cs="Times New Roman"/>
          <w:sz w:val="24"/>
          <w:szCs w:val="24"/>
        </w:rPr>
        <w:t xml:space="preserve">, may </w:t>
      </w:r>
      <w:proofErr w:type="spellStart"/>
      <w:r w:rsidRPr="005263A7">
        <w:rPr>
          <w:rFonts w:ascii="Palatino Linotype" w:hAnsi="Palatino Linotype" w:cs="Times New Roman"/>
          <w:sz w:val="24"/>
          <w:szCs w:val="24"/>
        </w:rPr>
        <w:t>Allaah</w:t>
      </w:r>
      <w:proofErr w:type="spellEnd"/>
      <w:r w:rsidRPr="005263A7">
        <w:rPr>
          <w:rFonts w:ascii="Palatino Linotype" w:hAnsi="Palatino Linotype" w:cs="Times New Roman"/>
          <w:sz w:val="24"/>
          <w:szCs w:val="24"/>
        </w:rPr>
        <w:t xml:space="preserve"> have mercy on him, said:</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proofErr w:type="gramStart"/>
      <w:r w:rsidRPr="005263A7">
        <w:rPr>
          <w:rFonts w:ascii="Palatino Linotype" w:hAnsi="Palatino Linotype" w:cs="Times New Roman"/>
          <w:i/>
          <w:iCs/>
          <w:sz w:val="24"/>
          <w:szCs w:val="24"/>
        </w:rPr>
        <w:t>“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w:t>
      </w:r>
      <w:proofErr w:type="gramEnd"/>
      <w:r w:rsidRPr="005263A7">
        <w:rPr>
          <w:rFonts w:ascii="Palatino Linotype" w:hAnsi="Palatino Linotype" w:cs="Times New Roman"/>
          <w:i/>
          <w:iCs/>
          <w:sz w:val="24"/>
          <w:szCs w:val="24"/>
        </w:rPr>
        <w:t xml:space="preserve"> is the tenth day of Muharram. This is the opinion of Sa’eed ibn al-Musayyib and al-Hasan. It was what was reported by Ibn ‘Abbaas, may Allaah be pleased with them both, who said: ‘The Messenger of Allaah, sallallaahu 'alayhi wa sallam, commanded us to fast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the tenth day of Muharram.’ (Reported by at-Tirmithi, who said it was a Saheeh Hasan Hadeeth). It was reported that Ibn ‘Abbaas, may Allaah be pleased with them both, said: ‘The ninth,’ and reported that the Prophet, sallallaahu 'alayhi wa sallam, used to fast the ninth. </w:t>
      </w:r>
      <w:proofErr w:type="gramStart"/>
      <w:r w:rsidRPr="005263A7">
        <w:rPr>
          <w:rFonts w:ascii="Palatino Linotype" w:hAnsi="Palatino Linotype" w:cs="Times New Roman"/>
          <w:sz w:val="24"/>
          <w:szCs w:val="24"/>
        </w:rPr>
        <w:t>(Reported by Muslim)</w:t>
      </w:r>
      <w:r w:rsidRPr="005263A7">
        <w:rPr>
          <w:rFonts w:ascii="Palatino Linotype" w:hAnsi="Palatino Linotype" w:cs="Times New Roman"/>
          <w:i/>
          <w:iCs/>
          <w:sz w:val="24"/>
          <w:szCs w:val="24"/>
        </w:rPr>
        <w:t>.</w:t>
      </w:r>
      <w:proofErr w:type="gramEnd"/>
      <w:r w:rsidRPr="005263A7">
        <w:rPr>
          <w:rFonts w:ascii="Palatino Linotype" w:hAnsi="Palatino Linotype" w:cs="Times New Roman"/>
          <w:i/>
          <w:iCs/>
          <w:sz w:val="24"/>
          <w:szCs w:val="24"/>
        </w:rPr>
        <w:t xml:space="preserve"> ‘Ataa’, may Allaah be pleased with him, reported that he said: </w:t>
      </w:r>
      <w:r w:rsidRPr="005263A7">
        <w:rPr>
          <w:rFonts w:ascii="Palatino Linotype" w:hAnsi="Palatino Linotype" w:cs="Times New Roman"/>
          <w:b/>
          <w:bCs/>
          <w:sz w:val="24"/>
          <w:szCs w:val="24"/>
        </w:rPr>
        <w:t>‘Fast the ninth and the tenth, and do not be like the Jews.’</w:t>
      </w:r>
      <w:r w:rsidRPr="005263A7">
        <w:rPr>
          <w:rFonts w:ascii="Palatino Linotype" w:hAnsi="Palatino Linotype" w:cs="Times New Roman"/>
          <w:i/>
          <w:iCs/>
          <w:sz w:val="24"/>
          <w:szCs w:val="24"/>
        </w:rPr>
        <w:t xml:space="preserve"> If this is understood, we can say on this basis that it is Mustahabb (recommended) to fast on the ninth and the tenth, for that reason. This is what Ahmad said: and it is the opinion of </w:t>
      </w:r>
      <w:proofErr w:type="spellStart"/>
      <w:r w:rsidRPr="005263A7">
        <w:rPr>
          <w:rFonts w:ascii="Palatino Linotype" w:hAnsi="Palatino Linotype" w:cs="Times New Roman"/>
          <w:i/>
          <w:iCs/>
          <w:sz w:val="24"/>
          <w:szCs w:val="24"/>
        </w:rPr>
        <w:t>Ishaaq</w:t>
      </w:r>
      <w:proofErr w:type="spellEnd"/>
      <w:r w:rsidRPr="005263A7">
        <w:rPr>
          <w:rFonts w:ascii="Palatino Linotype" w:hAnsi="Palatino Linotype" w:cs="Times New Roman"/>
          <w:i/>
          <w:iCs/>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b/>
          <w:bCs/>
          <w:sz w:val="24"/>
          <w:szCs w:val="24"/>
        </w:rPr>
        <w:t xml:space="preserve">It is </w:t>
      </w:r>
      <w:r w:rsidRPr="005263A7">
        <w:rPr>
          <w:rFonts w:ascii="Palatino Linotype" w:hAnsi="Palatino Linotype" w:cs="Times New Roman"/>
          <w:b/>
          <w:bCs/>
          <w:i/>
          <w:iCs/>
          <w:sz w:val="24"/>
          <w:szCs w:val="24"/>
        </w:rPr>
        <w:t>Mustahabb</w:t>
      </w:r>
      <w:r w:rsidRPr="005263A7">
        <w:rPr>
          <w:rFonts w:ascii="Palatino Linotype" w:hAnsi="Palatino Linotype" w:cs="Times New Roman"/>
          <w:b/>
          <w:bCs/>
          <w:sz w:val="24"/>
          <w:szCs w:val="24"/>
        </w:rPr>
        <w:t xml:space="preserve"> (recommended) to fast </w:t>
      </w:r>
      <w:proofErr w:type="spellStart"/>
      <w:r w:rsidRPr="005263A7">
        <w:rPr>
          <w:rFonts w:ascii="Palatino Linotype" w:hAnsi="Palatino Linotype" w:cs="Times New Roman"/>
          <w:b/>
          <w:bCs/>
          <w:i/>
          <w:iCs/>
          <w:sz w:val="24"/>
          <w:szCs w:val="24"/>
        </w:rPr>
        <w:t>Taasoo’aa</w:t>
      </w:r>
      <w:proofErr w:type="spellEnd"/>
      <w:r w:rsidRPr="005263A7">
        <w:rPr>
          <w:rFonts w:ascii="Palatino Linotype" w:hAnsi="Palatino Linotype" w:cs="Times New Roman"/>
          <w:b/>
          <w:bCs/>
          <w:i/>
          <w:iCs/>
          <w:sz w:val="24"/>
          <w:szCs w:val="24"/>
        </w:rPr>
        <w:t>’</w:t>
      </w:r>
      <w:r w:rsidRPr="005263A7">
        <w:rPr>
          <w:rFonts w:ascii="Palatino Linotype" w:hAnsi="Palatino Linotype" w:cs="Times New Roman"/>
          <w:b/>
          <w:bCs/>
          <w:sz w:val="24"/>
          <w:szCs w:val="24"/>
        </w:rPr>
        <w:t xml:space="preserve"> with </w:t>
      </w:r>
      <w:r w:rsidRPr="005263A7">
        <w:rPr>
          <w:rFonts w:ascii="Palatino Linotype" w:hAnsi="Palatino Linotype" w:cs="Times New Roman"/>
          <w:b/>
          <w:bCs/>
          <w:i/>
          <w:iCs/>
          <w:sz w:val="24"/>
          <w:szCs w:val="24"/>
        </w:rPr>
        <w:t>‘</w:t>
      </w:r>
      <w:proofErr w:type="spellStart"/>
      <w:r w:rsidRPr="005263A7">
        <w:rPr>
          <w:rFonts w:ascii="Palatino Linotype" w:hAnsi="Palatino Linotype" w:cs="Times New Roman"/>
          <w:b/>
          <w:bCs/>
          <w:i/>
          <w:iCs/>
          <w:sz w:val="24"/>
          <w:szCs w:val="24"/>
        </w:rPr>
        <w:t>Aashooraa</w:t>
      </w:r>
      <w:proofErr w:type="spellEnd"/>
      <w:r w:rsidRPr="005263A7">
        <w:rPr>
          <w:rFonts w:ascii="Palatino Linotype" w:hAnsi="Palatino Linotype" w:cs="Times New Roman"/>
          <w:b/>
          <w:bCs/>
          <w:i/>
          <w:iCs/>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‘Abd-Allaah ibn ‘Abbaas, </w:t>
      </w:r>
      <w:proofErr w:type="gramStart"/>
      <w:r w:rsidRPr="005263A7">
        <w:rPr>
          <w:rFonts w:ascii="Palatino Linotype" w:hAnsi="Palatino Linotype" w:cs="Times New Roman"/>
          <w:sz w:val="24"/>
          <w:szCs w:val="24"/>
        </w:rPr>
        <w:t>may</w:t>
      </w:r>
      <w:proofErr w:type="gramEnd"/>
      <w:r w:rsidRPr="005263A7">
        <w:rPr>
          <w:rFonts w:ascii="Palatino Linotype" w:hAnsi="Palatino Linotype" w:cs="Times New Roman"/>
          <w:sz w:val="24"/>
          <w:szCs w:val="24"/>
        </w:rPr>
        <w:t xml:space="preserve"> Allaah be pleased with them both, said: </w:t>
      </w:r>
      <w:r w:rsidRPr="005263A7">
        <w:rPr>
          <w:rFonts w:ascii="Palatino Linotype" w:hAnsi="Palatino Linotype" w:cs="Times New Roman"/>
          <w:i/>
          <w:iCs/>
          <w:sz w:val="24"/>
          <w:szCs w:val="24"/>
        </w:rPr>
        <w:t xml:space="preserve">“When the Messenger of Allaah, sallallaahu 'alayhi wa </w:t>
      </w:r>
      <w:proofErr w:type="spellStart"/>
      <w:r w:rsidRPr="005263A7">
        <w:rPr>
          <w:rFonts w:ascii="Palatino Linotype" w:hAnsi="Palatino Linotype" w:cs="Times New Roman"/>
          <w:i/>
          <w:iCs/>
          <w:sz w:val="24"/>
          <w:szCs w:val="24"/>
        </w:rPr>
        <w:t>sallam</w:t>
      </w:r>
      <w:proofErr w:type="spellEnd"/>
      <w:r w:rsidRPr="005263A7">
        <w:rPr>
          <w:rFonts w:ascii="Palatino Linotype" w:hAnsi="Palatino Linotype" w:cs="Times New Roman"/>
          <w:i/>
          <w:iCs/>
          <w:sz w:val="24"/>
          <w:szCs w:val="24"/>
        </w:rPr>
        <w:t>, fasted on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and commanded the Muslims to fast as well, they said: O Messenger of Allaah, it is a day that is venerated by the Jews and Christians.’ The Messenger of Allaah, sallallaahu 'alayhi </w:t>
      </w:r>
      <w:proofErr w:type="gramStart"/>
      <w:r w:rsidRPr="005263A7">
        <w:rPr>
          <w:rFonts w:ascii="Palatino Linotype" w:hAnsi="Palatino Linotype" w:cs="Times New Roman"/>
          <w:i/>
          <w:iCs/>
          <w:sz w:val="24"/>
          <w:szCs w:val="24"/>
        </w:rPr>
        <w:t>wa</w:t>
      </w:r>
      <w:proofErr w:type="gramEnd"/>
      <w:r w:rsidRPr="005263A7">
        <w:rPr>
          <w:rFonts w:ascii="Palatino Linotype" w:hAnsi="Palatino Linotype" w:cs="Times New Roman"/>
          <w:i/>
          <w:iCs/>
          <w:sz w:val="24"/>
          <w:szCs w:val="24"/>
        </w:rPr>
        <w:t xml:space="preserve"> sallam, said: </w:t>
      </w:r>
      <w:r w:rsidRPr="005263A7">
        <w:rPr>
          <w:rFonts w:ascii="Palatino Linotype" w:hAnsi="Palatino Linotype" w:cs="Times New Roman"/>
          <w:sz w:val="24"/>
          <w:szCs w:val="24"/>
        </w:rPr>
        <w:t>‘</w:t>
      </w:r>
      <w:r w:rsidRPr="005263A7">
        <w:rPr>
          <w:rFonts w:ascii="Palatino Linotype" w:hAnsi="Palatino Linotype" w:cs="Times New Roman"/>
          <w:b/>
          <w:bCs/>
          <w:sz w:val="24"/>
          <w:szCs w:val="24"/>
        </w:rPr>
        <w:t xml:space="preserve">If I live to see the next year, </w:t>
      </w:r>
      <w:r w:rsidRPr="005263A7">
        <w:rPr>
          <w:rFonts w:ascii="Palatino Linotype" w:hAnsi="Palatino Linotype" w:cs="Times New Roman"/>
          <w:b/>
          <w:bCs/>
          <w:i/>
          <w:sz w:val="24"/>
          <w:szCs w:val="24"/>
        </w:rPr>
        <w:t xml:space="preserve">in </w:t>
      </w:r>
      <w:proofErr w:type="spellStart"/>
      <w:r w:rsidRPr="005263A7">
        <w:rPr>
          <w:rFonts w:ascii="Palatino Linotype" w:hAnsi="Palatino Linotype" w:cs="Times New Roman"/>
          <w:b/>
          <w:bCs/>
          <w:i/>
          <w:sz w:val="24"/>
          <w:szCs w:val="24"/>
        </w:rPr>
        <w:t>shaa</w:t>
      </w:r>
      <w:proofErr w:type="spellEnd"/>
      <w:r w:rsidRPr="005263A7">
        <w:rPr>
          <w:rFonts w:ascii="Palatino Linotype" w:hAnsi="Palatino Linotype" w:cs="Times New Roman"/>
          <w:b/>
          <w:bCs/>
          <w:i/>
          <w:sz w:val="24"/>
          <w:szCs w:val="24"/>
        </w:rPr>
        <w:t xml:space="preserve">' </w:t>
      </w:r>
      <w:proofErr w:type="spellStart"/>
      <w:r w:rsidRPr="005263A7">
        <w:rPr>
          <w:rFonts w:ascii="Palatino Linotype" w:hAnsi="Palatino Linotype" w:cs="Times New Roman"/>
          <w:b/>
          <w:bCs/>
          <w:i/>
          <w:sz w:val="24"/>
          <w:szCs w:val="24"/>
        </w:rPr>
        <w:t>Allaah</w:t>
      </w:r>
      <w:proofErr w:type="spellEnd"/>
      <w:r w:rsidRPr="005263A7">
        <w:rPr>
          <w:rFonts w:ascii="Palatino Linotype" w:hAnsi="Palatino Linotype" w:cs="Times New Roman"/>
          <w:b/>
          <w:bCs/>
          <w:sz w:val="24"/>
          <w:szCs w:val="24"/>
        </w:rPr>
        <w:t>, we will fast on the ninth day too.’</w:t>
      </w:r>
      <w:r w:rsidRPr="005263A7">
        <w:rPr>
          <w:rFonts w:ascii="Palatino Linotype" w:hAnsi="Palatino Linotype" w:cs="Times New Roman"/>
          <w:i/>
          <w:iCs/>
          <w:sz w:val="24"/>
          <w:szCs w:val="24"/>
        </w:rPr>
        <w:t xml:space="preserve"> But it so happened that the Messenger of Allaah, sallallaahu 'alayhi wa sallam, passed away before the next year came.”</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sz w:val="24"/>
          <w:szCs w:val="24"/>
        </w:rPr>
        <w:t>(Reported by Muslim, 1916).</w:t>
      </w:r>
      <w:proofErr w:type="gramEnd"/>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i/>
          <w:iCs/>
          <w:sz w:val="24"/>
          <w:szCs w:val="24"/>
        </w:rPr>
      </w:pPr>
      <w:r w:rsidRPr="005263A7">
        <w:rPr>
          <w:rFonts w:ascii="Palatino Linotype" w:hAnsi="Palatino Linotype" w:cs="Times New Roman"/>
          <w:sz w:val="24"/>
          <w:szCs w:val="24"/>
        </w:rPr>
        <w:t xml:space="preserve">Ash-Shaafi'i and his companions, Ahmad, </w:t>
      </w:r>
      <w:proofErr w:type="spellStart"/>
      <w:r w:rsidRPr="005263A7">
        <w:rPr>
          <w:rFonts w:ascii="Palatino Linotype" w:hAnsi="Palatino Linotype" w:cs="Times New Roman"/>
          <w:sz w:val="24"/>
          <w:szCs w:val="24"/>
        </w:rPr>
        <w:t>Ishaaq</w:t>
      </w:r>
      <w:proofErr w:type="spellEnd"/>
      <w:r w:rsidRPr="005263A7">
        <w:rPr>
          <w:rFonts w:ascii="Palatino Linotype" w:hAnsi="Palatino Linotype" w:cs="Times New Roman"/>
          <w:sz w:val="24"/>
          <w:szCs w:val="24"/>
        </w:rPr>
        <w:t xml:space="preserve">, may </w:t>
      </w:r>
      <w:proofErr w:type="spellStart"/>
      <w:r w:rsidRPr="005263A7">
        <w:rPr>
          <w:rFonts w:ascii="Palatino Linotype" w:hAnsi="Palatino Linotype" w:cs="Times New Roman"/>
          <w:sz w:val="24"/>
          <w:szCs w:val="24"/>
        </w:rPr>
        <w:t>Allaah</w:t>
      </w:r>
      <w:proofErr w:type="spellEnd"/>
      <w:r w:rsidRPr="005263A7">
        <w:rPr>
          <w:rFonts w:ascii="Palatino Linotype" w:hAnsi="Palatino Linotype" w:cs="Times New Roman"/>
          <w:sz w:val="24"/>
          <w:szCs w:val="24"/>
        </w:rPr>
        <w:t xml:space="preserve"> have mercy on them all, and others said: </w:t>
      </w:r>
      <w:r w:rsidRPr="005263A7">
        <w:rPr>
          <w:rFonts w:ascii="Palatino Linotype" w:hAnsi="Palatino Linotype" w:cs="Times New Roman"/>
          <w:i/>
          <w:iCs/>
          <w:sz w:val="24"/>
          <w:szCs w:val="24"/>
        </w:rPr>
        <w:t>“It is Mustahabb to fast on both the ninth and tenth days, because the Prophet, sallallaahu 'alayhi wa sallam, fasted on the tenth, and intended to fast on the ninth.”</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On this basis it may be said that there are varying degrees of fasting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the least of which is to fast only on the tenth and the best of which is to fast the ninth as well. The more one fasts in </w:t>
      </w:r>
      <w:r w:rsidRPr="005263A7">
        <w:rPr>
          <w:rFonts w:ascii="Palatino Linotype" w:hAnsi="Palatino Linotype" w:cs="Times New Roman"/>
          <w:i/>
          <w:iCs/>
          <w:sz w:val="24"/>
          <w:szCs w:val="24"/>
        </w:rPr>
        <w:t>Muharram</w:t>
      </w:r>
      <w:r w:rsidRPr="005263A7">
        <w:rPr>
          <w:rFonts w:ascii="Palatino Linotype" w:hAnsi="Palatino Linotype" w:cs="Times New Roman"/>
          <w:sz w:val="24"/>
          <w:szCs w:val="24"/>
        </w:rPr>
        <w:t>, the better it is.</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b/>
          <w:bCs/>
          <w:sz w:val="24"/>
          <w:szCs w:val="24"/>
        </w:rPr>
        <w:t xml:space="preserve">The reason why it is </w:t>
      </w:r>
      <w:r w:rsidRPr="005263A7">
        <w:rPr>
          <w:rFonts w:ascii="Palatino Linotype" w:hAnsi="Palatino Linotype" w:cs="Times New Roman"/>
          <w:b/>
          <w:bCs/>
          <w:i/>
          <w:iCs/>
          <w:sz w:val="24"/>
          <w:szCs w:val="24"/>
        </w:rPr>
        <w:t>Mustahabb</w:t>
      </w:r>
      <w:r w:rsidRPr="005263A7">
        <w:rPr>
          <w:rFonts w:ascii="Palatino Linotype" w:hAnsi="Palatino Linotype" w:cs="Times New Roman"/>
          <w:b/>
          <w:bCs/>
          <w:sz w:val="24"/>
          <w:szCs w:val="24"/>
        </w:rPr>
        <w:t xml:space="preserve"> to fast on </w:t>
      </w:r>
      <w:proofErr w:type="spellStart"/>
      <w:r w:rsidRPr="005263A7">
        <w:rPr>
          <w:rFonts w:ascii="Palatino Linotype" w:hAnsi="Palatino Linotype" w:cs="Times New Roman"/>
          <w:b/>
          <w:bCs/>
          <w:i/>
          <w:iCs/>
          <w:sz w:val="24"/>
          <w:szCs w:val="24"/>
        </w:rPr>
        <w:t>Taasoo’aa</w:t>
      </w:r>
      <w:proofErr w:type="spellEnd"/>
      <w:r w:rsidRPr="005263A7">
        <w:rPr>
          <w:rFonts w:ascii="Palatino Linotype" w:hAnsi="Palatino Linotype" w:cs="Times New Roman"/>
          <w:b/>
          <w:bCs/>
          <w:i/>
          <w:iCs/>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An-Nawawi, may Allaah have mercy on him, said: </w:t>
      </w:r>
    </w:p>
    <w:p w:rsidR="009A74A8" w:rsidRPr="005263A7" w:rsidRDefault="009A74A8" w:rsidP="0084530C">
      <w:pPr>
        <w:shd w:val="clear" w:color="auto" w:fill="FFFFFF"/>
        <w:bidi w:val="0"/>
        <w:spacing w:before="100" w:beforeAutospacing="1" w:after="100" w:afterAutospacing="1" w:line="240" w:lineRule="auto"/>
        <w:ind w:left="360"/>
        <w:jc w:val="both"/>
        <w:rPr>
          <w:rFonts w:ascii="Palatino Linotype" w:hAnsi="Palatino Linotype" w:cs="Times New Roman"/>
          <w:sz w:val="24"/>
          <w:szCs w:val="24"/>
        </w:rPr>
      </w:pPr>
      <w:r w:rsidRPr="005263A7">
        <w:rPr>
          <w:rFonts w:ascii="Palatino Linotype" w:hAnsi="Palatino Linotype" w:cs="Times New Roman"/>
          <w:sz w:val="24"/>
          <w:szCs w:val="24"/>
        </w:rPr>
        <w:t>“</w:t>
      </w:r>
      <w:r w:rsidRPr="005263A7">
        <w:rPr>
          <w:rFonts w:ascii="Palatino Linotype" w:hAnsi="Palatino Linotype" w:cs="Times New Roman"/>
          <w:i/>
          <w:iCs/>
          <w:sz w:val="24"/>
          <w:szCs w:val="24"/>
        </w:rPr>
        <w:t xml:space="preserve">The scholars – our companions and others – mentioned several reasons why it is Mustahabb to fast on </w:t>
      </w:r>
      <w:proofErr w:type="spellStart"/>
      <w:r w:rsidRPr="005263A7">
        <w:rPr>
          <w:rFonts w:ascii="Palatino Linotype" w:hAnsi="Palatino Linotype" w:cs="Times New Roman"/>
          <w:i/>
          <w:iCs/>
          <w:sz w:val="24"/>
          <w:szCs w:val="24"/>
        </w:rPr>
        <w:t>Taasoo’aa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w:t>
      </w:r>
    </w:p>
    <w:p w:rsidR="009A74A8" w:rsidRPr="005263A7" w:rsidRDefault="009A74A8" w:rsidP="0084530C">
      <w:pPr>
        <w:numPr>
          <w:ilvl w:val="0"/>
          <w:numId w:val="1"/>
        </w:numPr>
        <w:shd w:val="clear" w:color="auto" w:fill="FFFFFF"/>
        <w:bidi w:val="0"/>
        <w:spacing w:before="100" w:beforeAutospacing="1" w:after="100" w:afterAutospacing="1" w:line="240" w:lineRule="auto"/>
        <w:ind w:left="1440"/>
        <w:jc w:val="both"/>
        <w:rPr>
          <w:rFonts w:ascii="Palatino Linotype" w:hAnsi="Palatino Linotype" w:cs="Times New Roman"/>
          <w:i/>
          <w:iCs/>
          <w:sz w:val="24"/>
          <w:szCs w:val="24"/>
        </w:rPr>
      </w:pPr>
      <w:proofErr w:type="gramStart"/>
      <w:r w:rsidRPr="005263A7">
        <w:rPr>
          <w:rFonts w:ascii="Palatino Linotype" w:hAnsi="Palatino Linotype" w:cs="Times New Roman"/>
          <w:i/>
          <w:iCs/>
          <w:sz w:val="24"/>
          <w:szCs w:val="24"/>
        </w:rPr>
        <w:t>the</w:t>
      </w:r>
      <w:proofErr w:type="gramEnd"/>
      <w:r w:rsidRPr="005263A7">
        <w:rPr>
          <w:rFonts w:ascii="Palatino Linotype" w:hAnsi="Palatino Linotype" w:cs="Times New Roman"/>
          <w:i/>
          <w:iCs/>
          <w:sz w:val="24"/>
          <w:szCs w:val="24"/>
        </w:rPr>
        <w:t xml:space="preserve"> intention behind it is to be different from the Jews, who only venerate the tenth day. This opinion was reported from Ibn ‘Abbaas, </w:t>
      </w:r>
      <w:proofErr w:type="gramStart"/>
      <w:r w:rsidRPr="005263A7">
        <w:rPr>
          <w:rFonts w:ascii="Palatino Linotype" w:hAnsi="Palatino Linotype" w:cs="Times New Roman"/>
          <w:i/>
          <w:iCs/>
          <w:sz w:val="24"/>
          <w:szCs w:val="24"/>
        </w:rPr>
        <w:t>may</w:t>
      </w:r>
      <w:proofErr w:type="gramEnd"/>
      <w:r w:rsidRPr="005263A7">
        <w:rPr>
          <w:rFonts w:ascii="Palatino Linotype" w:hAnsi="Palatino Linotype" w:cs="Times New Roman"/>
          <w:i/>
          <w:iCs/>
          <w:sz w:val="24"/>
          <w:szCs w:val="24"/>
        </w:rPr>
        <w:t xml:space="preserve"> Allaah be pleased with them both.</w:t>
      </w:r>
    </w:p>
    <w:p w:rsidR="009A74A8" w:rsidRPr="005263A7" w:rsidRDefault="009A74A8" w:rsidP="0084530C">
      <w:pPr>
        <w:numPr>
          <w:ilvl w:val="0"/>
          <w:numId w:val="1"/>
        </w:numPr>
        <w:shd w:val="clear" w:color="auto" w:fill="FFFFFF"/>
        <w:bidi w:val="0"/>
        <w:spacing w:before="100" w:beforeAutospacing="1" w:after="100" w:afterAutospacing="1" w:line="240" w:lineRule="auto"/>
        <w:ind w:left="1440"/>
        <w:jc w:val="both"/>
        <w:rPr>
          <w:rFonts w:ascii="Palatino Linotype" w:hAnsi="Palatino Linotype" w:cs="Times New Roman"/>
          <w:i/>
          <w:iCs/>
          <w:sz w:val="24"/>
          <w:szCs w:val="24"/>
        </w:rPr>
      </w:pPr>
      <w:proofErr w:type="gramStart"/>
      <w:r w:rsidRPr="005263A7">
        <w:rPr>
          <w:rFonts w:ascii="Palatino Linotype" w:hAnsi="Palatino Linotype" w:cs="Times New Roman"/>
          <w:i/>
          <w:iCs/>
          <w:sz w:val="24"/>
          <w:szCs w:val="24"/>
        </w:rPr>
        <w:lastRenderedPageBreak/>
        <w:t>the</w:t>
      </w:r>
      <w:proofErr w:type="gramEnd"/>
      <w:r w:rsidRPr="005263A7">
        <w:rPr>
          <w:rFonts w:ascii="Palatino Linotype" w:hAnsi="Palatino Linotype" w:cs="Times New Roman"/>
          <w:i/>
          <w:iCs/>
          <w:sz w:val="24"/>
          <w:szCs w:val="24"/>
        </w:rPr>
        <w:t xml:space="preserve"> intention is to add another day’s fast to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This is akin to the prohibition on fasting a Friday by itself, as was mentioned by al-Khattaabi and others. </w:t>
      </w:r>
    </w:p>
    <w:p w:rsidR="009A74A8" w:rsidRPr="005263A7" w:rsidRDefault="009A74A8" w:rsidP="0084530C">
      <w:pPr>
        <w:numPr>
          <w:ilvl w:val="0"/>
          <w:numId w:val="1"/>
        </w:numPr>
        <w:shd w:val="clear" w:color="auto" w:fill="FFFFFF"/>
        <w:bidi w:val="0"/>
        <w:spacing w:before="100" w:beforeAutospacing="1" w:after="100" w:afterAutospacing="1" w:line="240" w:lineRule="auto"/>
        <w:ind w:left="1440"/>
        <w:jc w:val="both"/>
        <w:rPr>
          <w:rFonts w:ascii="Palatino Linotype" w:hAnsi="Palatino Linotype" w:cs="Times New Roman"/>
          <w:i/>
          <w:iCs/>
          <w:sz w:val="24"/>
          <w:szCs w:val="24"/>
        </w:rPr>
      </w:pPr>
      <w:r w:rsidRPr="005263A7">
        <w:rPr>
          <w:rFonts w:ascii="Palatino Linotype" w:hAnsi="Palatino Linotype" w:cs="Times New Roman"/>
          <w:i/>
          <w:iCs/>
          <w:sz w:val="24"/>
          <w:szCs w:val="24"/>
        </w:rPr>
        <w:t xml:space="preserve">To be on the safe side and make sure that one fasts on the tenth, in case there is some error in sighting the crescent moon at the beginning of Muharram and the ninth is in fact the tenth.”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The strongest of these reasons is being different from the People of the Book. Shaykh al-Islaam Ibn Taymiyyah, may Allaah have mercy on him, said: </w:t>
      </w:r>
      <w:r w:rsidRPr="005263A7">
        <w:rPr>
          <w:rFonts w:ascii="Palatino Linotype" w:hAnsi="Palatino Linotype" w:cs="Times New Roman"/>
          <w:i/>
          <w:iCs/>
          <w:sz w:val="24"/>
          <w:szCs w:val="24"/>
        </w:rPr>
        <w:t xml:space="preserve">“The Prophet, sallallaahu 'alayhi </w:t>
      </w:r>
      <w:proofErr w:type="gramStart"/>
      <w:r w:rsidRPr="005263A7">
        <w:rPr>
          <w:rFonts w:ascii="Palatino Linotype" w:hAnsi="Palatino Linotype" w:cs="Times New Roman"/>
          <w:i/>
          <w:iCs/>
          <w:sz w:val="24"/>
          <w:szCs w:val="24"/>
        </w:rPr>
        <w:t>wa</w:t>
      </w:r>
      <w:proofErr w:type="gramEnd"/>
      <w:r w:rsidRPr="005263A7">
        <w:rPr>
          <w:rFonts w:ascii="Palatino Linotype" w:hAnsi="Palatino Linotype" w:cs="Times New Roman"/>
          <w:i/>
          <w:iCs/>
          <w:sz w:val="24"/>
          <w:szCs w:val="24"/>
        </w:rPr>
        <w:t xml:space="preserve"> sallam, forbade imitating the People of the Book in many narrations, for example, his words concerning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w:t>
      </w:r>
      <w:r w:rsidRPr="005263A7">
        <w:rPr>
          <w:rFonts w:ascii="Palatino Linotype" w:hAnsi="Palatino Linotype" w:cs="Times New Roman"/>
          <w:b/>
          <w:bCs/>
          <w:sz w:val="24"/>
          <w:szCs w:val="24"/>
        </w:rPr>
        <w:t>‘If I live until the next year, I will certainly fast on the ninth day.’</w:t>
      </w:r>
      <w:r w:rsidRPr="005263A7">
        <w:rPr>
          <w:rFonts w:ascii="Palatino Linotype" w:hAnsi="Palatino Linotype" w:cs="Times New Roman"/>
          <w:sz w:val="24"/>
          <w:szCs w:val="24"/>
        </w:rPr>
        <w:t>” (</w:t>
      </w:r>
      <w:r w:rsidRPr="005263A7">
        <w:rPr>
          <w:rFonts w:ascii="Palatino Linotype" w:hAnsi="Palatino Linotype" w:cs="Times New Roman"/>
          <w:i/>
          <w:iCs/>
          <w:sz w:val="24"/>
          <w:szCs w:val="24"/>
        </w:rPr>
        <w:t>al-Fataawa al-Kubra</w:t>
      </w:r>
      <w:r w:rsidRPr="005263A7">
        <w:rPr>
          <w:rFonts w:ascii="Palatino Linotype" w:hAnsi="Palatino Linotype" w:cs="Times New Roman"/>
          <w:sz w:val="24"/>
          <w:szCs w:val="24"/>
        </w:rPr>
        <w:t xml:space="preserve">, part 6, </w:t>
      </w:r>
      <w:proofErr w:type="spellStart"/>
      <w:r w:rsidRPr="005263A7">
        <w:rPr>
          <w:rFonts w:ascii="Palatino Linotype" w:hAnsi="Palatino Linotype" w:cs="Times New Roman"/>
          <w:i/>
          <w:iCs/>
          <w:sz w:val="24"/>
          <w:szCs w:val="24"/>
        </w:rPr>
        <w:t>Sadd</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Dharaa’i</w:t>
      </w:r>
      <w:proofErr w:type="spellEnd"/>
      <w:r w:rsidRPr="005263A7">
        <w:rPr>
          <w:rFonts w:ascii="Palatino Linotype" w:hAnsi="Palatino Linotype" w:cs="Times New Roman"/>
          <w:i/>
          <w:iCs/>
          <w:sz w:val="24"/>
          <w:szCs w:val="24"/>
        </w:rPr>
        <w:t>’ al-</w:t>
      </w:r>
      <w:proofErr w:type="spellStart"/>
      <w:r w:rsidRPr="005263A7">
        <w:rPr>
          <w:rFonts w:ascii="Palatino Linotype" w:hAnsi="Palatino Linotype" w:cs="Times New Roman"/>
          <w:i/>
          <w:iCs/>
          <w:sz w:val="24"/>
          <w:szCs w:val="24"/>
        </w:rPr>
        <w:t>Mufdiyah</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ila’l-</w:t>
      </w:r>
      <w:proofErr w:type="gramStart"/>
      <w:r w:rsidRPr="005263A7">
        <w:rPr>
          <w:rFonts w:ascii="Palatino Linotype" w:hAnsi="Palatino Linotype" w:cs="Times New Roman"/>
          <w:i/>
          <w:iCs/>
          <w:sz w:val="24"/>
          <w:szCs w:val="24"/>
        </w:rPr>
        <w:t>Mahaarim</w:t>
      </w:r>
      <w:proofErr w:type="spellEnd"/>
      <w:r w:rsidRPr="005263A7">
        <w:rPr>
          <w:rFonts w:ascii="Palatino Linotype" w:hAnsi="Palatino Linotype" w:cs="Times New Roman"/>
          <w:sz w:val="24"/>
          <w:szCs w:val="24"/>
        </w:rPr>
        <w:t xml:space="preserve"> )</w:t>
      </w:r>
      <w:proofErr w:type="gramEnd"/>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Ibn Hajar, may Allaah be pleased with him, said in his commentary on the </w:t>
      </w:r>
      <w:r w:rsidRPr="005263A7">
        <w:rPr>
          <w:rFonts w:ascii="Palatino Linotype" w:hAnsi="Palatino Linotype" w:cs="Times New Roman"/>
          <w:i/>
          <w:iCs/>
          <w:sz w:val="24"/>
          <w:szCs w:val="24"/>
        </w:rPr>
        <w:t>Hadeeth</w:t>
      </w:r>
      <w:r w:rsidRPr="005263A7">
        <w:rPr>
          <w:rFonts w:ascii="Palatino Linotype" w:hAnsi="Palatino Linotype" w:cs="Times New Roman"/>
          <w:sz w:val="24"/>
          <w:szCs w:val="24"/>
        </w:rPr>
        <w:t xml:space="preserve">: </w:t>
      </w:r>
      <w:r w:rsidRPr="005263A7">
        <w:rPr>
          <w:rFonts w:ascii="Palatino Linotype" w:hAnsi="Palatino Linotype" w:cs="Times New Roman"/>
          <w:b/>
          <w:bCs/>
          <w:sz w:val="24"/>
          <w:szCs w:val="24"/>
        </w:rPr>
        <w:t>“If I live until the next year, I will certainly fast on the ninth day”</w:t>
      </w:r>
      <w:r w:rsidRPr="005263A7">
        <w:rPr>
          <w:rFonts w:ascii="Palatino Linotype" w:hAnsi="Palatino Linotype" w:cs="Times New Roman"/>
          <w:sz w:val="24"/>
          <w:szCs w:val="24"/>
        </w:rPr>
        <w:t xml:space="preserve">: </w:t>
      </w:r>
      <w:r w:rsidRPr="005263A7">
        <w:rPr>
          <w:rFonts w:ascii="Palatino Linotype" w:hAnsi="Palatino Linotype" w:cs="Times New Roman"/>
          <w:i/>
          <w:iCs/>
          <w:sz w:val="24"/>
          <w:szCs w:val="24"/>
        </w:rPr>
        <w:t>“What he meant by fasting on the ninth day was probably not that he would limit himself to that day, but would add it to the tenth, either to be on the safe side or to be different from the Jews and Christians, which is more likely. This is also what we can understand from some of the reports narrated by Muslim.”</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sz w:val="24"/>
          <w:szCs w:val="24"/>
        </w:rPr>
        <w:t>(</w:t>
      </w:r>
      <w:r w:rsidRPr="005263A7">
        <w:rPr>
          <w:rFonts w:ascii="Palatino Linotype" w:hAnsi="Palatino Linotype" w:cs="Times New Roman"/>
          <w:i/>
          <w:iCs/>
          <w:sz w:val="24"/>
          <w:szCs w:val="24"/>
        </w:rPr>
        <w:t>Fath</w:t>
      </w:r>
      <w:r w:rsidRPr="005263A7">
        <w:rPr>
          <w:rFonts w:ascii="Palatino Linotype" w:hAnsi="Palatino Linotype" w:cs="Times New Roman"/>
          <w:sz w:val="24"/>
          <w:szCs w:val="24"/>
        </w:rPr>
        <w:t>, 4/245).</w:t>
      </w:r>
      <w:proofErr w:type="gramEnd"/>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i/>
          <w:iCs/>
          <w:sz w:val="24"/>
          <w:szCs w:val="24"/>
        </w:rPr>
      </w:pPr>
      <w:r w:rsidRPr="005263A7">
        <w:rPr>
          <w:rFonts w:ascii="Palatino Linotype" w:hAnsi="Palatino Linotype" w:cs="Times New Roman"/>
          <w:b/>
          <w:bCs/>
          <w:sz w:val="24"/>
          <w:szCs w:val="24"/>
        </w:rPr>
        <w:t>Ruling on fasting only on the day of ‘</w:t>
      </w:r>
      <w:proofErr w:type="spellStart"/>
      <w:r w:rsidRPr="005263A7">
        <w:rPr>
          <w:rFonts w:ascii="Palatino Linotype" w:hAnsi="Palatino Linotype" w:cs="Times New Roman"/>
          <w:b/>
          <w:bCs/>
          <w:i/>
          <w:iCs/>
          <w:sz w:val="24"/>
          <w:szCs w:val="24"/>
        </w:rPr>
        <w:t>Aashooraa</w:t>
      </w:r>
      <w:proofErr w:type="spellEnd"/>
      <w:r w:rsidRPr="005263A7">
        <w:rPr>
          <w:rFonts w:ascii="Palatino Linotype" w:hAnsi="Palatino Linotype" w:cs="Times New Roman"/>
          <w:b/>
          <w:bCs/>
          <w:i/>
          <w:iCs/>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Shaykh al-Islaam, may Allaah have mercy on him, said: </w:t>
      </w:r>
      <w:r w:rsidRPr="005263A7">
        <w:rPr>
          <w:rFonts w:ascii="Palatino Linotype" w:hAnsi="Palatino Linotype" w:cs="Times New Roman"/>
          <w:i/>
          <w:iCs/>
          <w:sz w:val="24"/>
          <w:szCs w:val="24"/>
        </w:rPr>
        <w:t>“Fasting on the day of ‘</w:t>
      </w:r>
      <w:proofErr w:type="spellStart"/>
      <w:r w:rsidRPr="005263A7">
        <w:rPr>
          <w:rFonts w:ascii="Palatino Linotype" w:hAnsi="Palatino Linotype" w:cs="Times New Roman"/>
          <w:i/>
          <w:iCs/>
          <w:sz w:val="24"/>
          <w:szCs w:val="24"/>
        </w:rPr>
        <w:t>Aashoraa</w:t>
      </w:r>
      <w:proofErr w:type="spellEnd"/>
      <w:r w:rsidRPr="005263A7">
        <w:rPr>
          <w:rFonts w:ascii="Palatino Linotype" w:hAnsi="Palatino Linotype" w:cs="Times New Roman"/>
          <w:i/>
          <w:iCs/>
          <w:sz w:val="24"/>
          <w:szCs w:val="24"/>
        </w:rPr>
        <w:t xml:space="preserve">’ is </w:t>
      </w:r>
      <w:proofErr w:type="gramStart"/>
      <w:r w:rsidRPr="005263A7">
        <w:rPr>
          <w:rFonts w:ascii="Palatino Linotype" w:hAnsi="Palatino Linotype" w:cs="Times New Roman"/>
          <w:i/>
          <w:iCs/>
          <w:sz w:val="24"/>
          <w:szCs w:val="24"/>
        </w:rPr>
        <w:t>an expiation</w:t>
      </w:r>
      <w:proofErr w:type="gramEnd"/>
      <w:r w:rsidRPr="005263A7">
        <w:rPr>
          <w:rFonts w:ascii="Palatino Linotype" w:hAnsi="Palatino Linotype" w:cs="Times New Roman"/>
          <w:i/>
          <w:iCs/>
          <w:sz w:val="24"/>
          <w:szCs w:val="24"/>
        </w:rPr>
        <w:t xml:space="preserve"> for a year, and it is not </w:t>
      </w:r>
      <w:proofErr w:type="spellStart"/>
      <w:r w:rsidRPr="005263A7">
        <w:rPr>
          <w:rFonts w:ascii="Palatino Linotype" w:hAnsi="Palatino Linotype" w:cs="Times New Roman"/>
          <w:i/>
          <w:iCs/>
          <w:sz w:val="24"/>
          <w:szCs w:val="24"/>
        </w:rPr>
        <w:t>Makrooh</w:t>
      </w:r>
      <w:proofErr w:type="spellEnd"/>
      <w:r w:rsidRPr="005263A7">
        <w:rPr>
          <w:rFonts w:ascii="Palatino Linotype" w:hAnsi="Palatino Linotype" w:cs="Times New Roman"/>
          <w:i/>
          <w:iCs/>
          <w:sz w:val="24"/>
          <w:szCs w:val="24"/>
        </w:rPr>
        <w:t xml:space="preserve"> to fast only that day…”</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i/>
          <w:iCs/>
          <w:sz w:val="24"/>
          <w:szCs w:val="24"/>
        </w:rPr>
        <w:t>al-Fataawa</w:t>
      </w:r>
      <w:proofErr w:type="gramEnd"/>
      <w:r w:rsidRPr="005263A7">
        <w:rPr>
          <w:rFonts w:ascii="Palatino Linotype" w:hAnsi="Palatino Linotype" w:cs="Times New Roman"/>
          <w:i/>
          <w:iCs/>
          <w:sz w:val="24"/>
          <w:szCs w:val="24"/>
        </w:rPr>
        <w:t xml:space="preserve"> al-Kubra</w:t>
      </w:r>
      <w:r w:rsidRPr="005263A7">
        <w:rPr>
          <w:rFonts w:ascii="Palatino Linotype" w:hAnsi="Palatino Linotype" w:cs="Times New Roman"/>
          <w:sz w:val="24"/>
          <w:szCs w:val="24"/>
        </w:rPr>
        <w:t xml:space="preserve">, part 5). In </w:t>
      </w:r>
      <w:proofErr w:type="spellStart"/>
      <w:r w:rsidRPr="005263A7">
        <w:rPr>
          <w:rFonts w:ascii="Palatino Linotype" w:hAnsi="Palatino Linotype" w:cs="Times New Roman"/>
          <w:i/>
          <w:iCs/>
          <w:sz w:val="24"/>
          <w:szCs w:val="24"/>
        </w:rPr>
        <w:t>Tuhfat</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Muhtaaj</w:t>
      </w:r>
      <w:proofErr w:type="spellEnd"/>
      <w:r w:rsidRPr="005263A7">
        <w:rPr>
          <w:rFonts w:ascii="Palatino Linotype" w:hAnsi="Palatino Linotype" w:cs="Times New Roman"/>
          <w:sz w:val="24"/>
          <w:szCs w:val="24"/>
        </w:rPr>
        <w:t xml:space="preserve"> by </w:t>
      </w:r>
      <w:proofErr w:type="spellStart"/>
      <w:r w:rsidRPr="005263A7">
        <w:rPr>
          <w:rFonts w:ascii="Palatino Linotype" w:hAnsi="Palatino Linotype" w:cs="Times New Roman"/>
          <w:sz w:val="24"/>
          <w:szCs w:val="24"/>
        </w:rPr>
        <w:t>Ibn</w:t>
      </w:r>
      <w:proofErr w:type="spellEnd"/>
      <w:r w:rsidRPr="005263A7">
        <w:rPr>
          <w:rFonts w:ascii="Palatino Linotype" w:hAnsi="Palatino Linotype" w:cs="Times New Roman"/>
          <w:sz w:val="24"/>
          <w:szCs w:val="24"/>
        </w:rPr>
        <w:t xml:space="preserve"> </w:t>
      </w:r>
      <w:proofErr w:type="spellStart"/>
      <w:r w:rsidRPr="005263A7">
        <w:rPr>
          <w:rFonts w:ascii="Palatino Linotype" w:hAnsi="Palatino Linotype" w:cs="Times New Roman"/>
          <w:sz w:val="24"/>
          <w:szCs w:val="24"/>
        </w:rPr>
        <w:t>Hajar</w:t>
      </w:r>
      <w:proofErr w:type="spellEnd"/>
      <w:r w:rsidRPr="005263A7">
        <w:rPr>
          <w:rFonts w:ascii="Palatino Linotype" w:hAnsi="Palatino Linotype" w:cs="Times New Roman"/>
          <w:sz w:val="24"/>
          <w:szCs w:val="24"/>
        </w:rPr>
        <w:t xml:space="preserve"> al-</w:t>
      </w:r>
      <w:proofErr w:type="spellStart"/>
      <w:r w:rsidRPr="005263A7">
        <w:rPr>
          <w:rFonts w:ascii="Palatino Linotype" w:hAnsi="Palatino Linotype" w:cs="Times New Roman"/>
          <w:sz w:val="24"/>
          <w:szCs w:val="24"/>
        </w:rPr>
        <w:t>Haytami</w:t>
      </w:r>
      <w:proofErr w:type="spellEnd"/>
      <w:r w:rsidRPr="005263A7">
        <w:rPr>
          <w:rFonts w:ascii="Palatino Linotype" w:hAnsi="Palatino Linotype" w:cs="Times New Roman"/>
          <w:sz w:val="24"/>
          <w:szCs w:val="24"/>
        </w:rPr>
        <w:t xml:space="preserve">, may </w:t>
      </w:r>
      <w:proofErr w:type="spellStart"/>
      <w:r w:rsidRPr="005263A7">
        <w:rPr>
          <w:rFonts w:ascii="Palatino Linotype" w:hAnsi="Palatino Linotype" w:cs="Times New Roman"/>
          <w:sz w:val="24"/>
          <w:szCs w:val="24"/>
        </w:rPr>
        <w:t>Allaah</w:t>
      </w:r>
      <w:proofErr w:type="spellEnd"/>
      <w:r w:rsidRPr="005263A7">
        <w:rPr>
          <w:rFonts w:ascii="Palatino Linotype" w:hAnsi="Palatino Linotype" w:cs="Times New Roman"/>
          <w:sz w:val="24"/>
          <w:szCs w:val="24"/>
        </w:rPr>
        <w:t xml:space="preserve"> have mercy on him, it says: </w:t>
      </w:r>
      <w:r w:rsidRPr="005263A7">
        <w:rPr>
          <w:rFonts w:ascii="Palatino Linotype" w:hAnsi="Palatino Linotype" w:cs="Times New Roman"/>
          <w:i/>
          <w:iCs/>
          <w:sz w:val="24"/>
          <w:szCs w:val="24"/>
        </w:rPr>
        <w:t>“There is nothing wrong with fasting only on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w:t>
      </w:r>
      <w:proofErr w:type="gramStart"/>
      <w:r w:rsidRPr="005263A7">
        <w:rPr>
          <w:rFonts w:ascii="Palatino Linotype" w:hAnsi="Palatino Linotype" w:cs="Times New Roman"/>
          <w:sz w:val="24"/>
          <w:szCs w:val="24"/>
        </w:rPr>
        <w:t>part</w:t>
      </w:r>
      <w:proofErr w:type="gramEnd"/>
      <w:r w:rsidRPr="005263A7">
        <w:rPr>
          <w:rFonts w:ascii="Palatino Linotype" w:hAnsi="Palatino Linotype" w:cs="Times New Roman"/>
          <w:sz w:val="24"/>
          <w:szCs w:val="24"/>
        </w:rPr>
        <w:t xml:space="preserve"> 3, </w:t>
      </w:r>
      <w:proofErr w:type="spellStart"/>
      <w:r w:rsidRPr="005263A7">
        <w:rPr>
          <w:rFonts w:ascii="Palatino Linotype" w:hAnsi="Palatino Linotype" w:cs="Times New Roman"/>
          <w:i/>
          <w:iCs/>
          <w:sz w:val="24"/>
          <w:szCs w:val="24"/>
        </w:rPr>
        <w:t>Baab</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Sawm</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Tatawwu</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b/>
          <w:bCs/>
          <w:sz w:val="24"/>
          <w:szCs w:val="24"/>
        </w:rPr>
        <w:t xml:space="preserve">Fasting on </w:t>
      </w:r>
      <w:r w:rsidRPr="005263A7">
        <w:rPr>
          <w:rFonts w:ascii="Palatino Linotype" w:hAnsi="Palatino Linotype" w:cs="Times New Roman"/>
          <w:b/>
          <w:bCs/>
          <w:i/>
          <w:sz w:val="24"/>
          <w:szCs w:val="24"/>
        </w:rPr>
        <w:t>‘</w:t>
      </w:r>
      <w:proofErr w:type="spellStart"/>
      <w:r w:rsidRPr="005263A7">
        <w:rPr>
          <w:rFonts w:ascii="Palatino Linotype" w:hAnsi="Palatino Linotype" w:cs="Times New Roman"/>
          <w:b/>
          <w:bCs/>
          <w:i/>
          <w:sz w:val="24"/>
          <w:szCs w:val="24"/>
        </w:rPr>
        <w:t>Aashooraa</w:t>
      </w:r>
      <w:proofErr w:type="spellEnd"/>
      <w:r w:rsidRPr="005263A7">
        <w:rPr>
          <w:rFonts w:ascii="Palatino Linotype" w:hAnsi="Palatino Linotype" w:cs="Times New Roman"/>
          <w:b/>
          <w:bCs/>
          <w:i/>
          <w:sz w:val="24"/>
          <w:szCs w:val="24"/>
        </w:rPr>
        <w:t xml:space="preserve">’ </w:t>
      </w:r>
      <w:r w:rsidRPr="005263A7">
        <w:rPr>
          <w:rFonts w:ascii="Palatino Linotype" w:hAnsi="Palatino Linotype" w:cs="Times New Roman"/>
          <w:b/>
          <w:bCs/>
          <w:sz w:val="24"/>
          <w:szCs w:val="24"/>
        </w:rPr>
        <w:t>even if it is a Saturday or a Friday</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Al-</w:t>
      </w:r>
      <w:proofErr w:type="spellStart"/>
      <w:r w:rsidRPr="005263A7">
        <w:rPr>
          <w:rFonts w:ascii="Palatino Linotype" w:hAnsi="Palatino Linotype" w:cs="Times New Roman"/>
          <w:sz w:val="24"/>
          <w:szCs w:val="24"/>
        </w:rPr>
        <w:t>Tahhaawi</w:t>
      </w:r>
      <w:proofErr w:type="spellEnd"/>
      <w:r w:rsidRPr="005263A7">
        <w:rPr>
          <w:rFonts w:ascii="Palatino Linotype" w:hAnsi="Palatino Linotype" w:cs="Times New Roman"/>
          <w:sz w:val="24"/>
          <w:szCs w:val="24"/>
        </w:rPr>
        <w:t xml:space="preserve">, may </w:t>
      </w:r>
      <w:proofErr w:type="spellStart"/>
      <w:r w:rsidRPr="005263A7">
        <w:rPr>
          <w:rFonts w:ascii="Palatino Linotype" w:hAnsi="Palatino Linotype" w:cs="Times New Roman"/>
          <w:sz w:val="24"/>
          <w:szCs w:val="24"/>
        </w:rPr>
        <w:t>Allaah</w:t>
      </w:r>
      <w:proofErr w:type="spellEnd"/>
      <w:r w:rsidRPr="005263A7">
        <w:rPr>
          <w:rFonts w:ascii="Palatino Linotype" w:hAnsi="Palatino Linotype" w:cs="Times New Roman"/>
          <w:sz w:val="24"/>
          <w:szCs w:val="24"/>
        </w:rPr>
        <w:t xml:space="preserve"> have mercy on him, said: </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sz w:val="24"/>
          <w:szCs w:val="24"/>
        </w:rPr>
      </w:pPr>
      <w:r w:rsidRPr="005263A7">
        <w:rPr>
          <w:rFonts w:ascii="Palatino Linotype" w:hAnsi="Palatino Linotype" w:cs="Times New Roman"/>
          <w:i/>
          <w:iCs/>
          <w:sz w:val="24"/>
          <w:szCs w:val="24"/>
        </w:rPr>
        <w:t>“The Messenger of Allaah, sallallaahu 'alayhi wa sallam, allowed us to fast on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and urged us to do so. He did not say that if it falls on a Saturday we should not fast. This is evidence that all days of the week are included in this. In our view – and Allaah knows best – it could be the case that even if this is true (that it is not allowed to fast on Saturdays), it is so that we do not venerate this day and refrain from food, drink and intercourse, as the Jews do. As for the one who fasts on a Saturday without intending to venerate it, and does not do so because the Jews regard it as blessed, then this is not </w:t>
      </w:r>
      <w:proofErr w:type="spellStart"/>
      <w:r w:rsidRPr="005263A7">
        <w:rPr>
          <w:rFonts w:ascii="Palatino Linotype" w:hAnsi="Palatino Linotype" w:cs="Times New Roman"/>
          <w:i/>
          <w:iCs/>
          <w:sz w:val="24"/>
          <w:szCs w:val="24"/>
        </w:rPr>
        <w:t>Makrooh</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sz w:val="24"/>
          <w:szCs w:val="24"/>
        </w:rPr>
        <w:t>(</w:t>
      </w:r>
      <w:proofErr w:type="spellStart"/>
      <w:r w:rsidRPr="005263A7">
        <w:rPr>
          <w:rFonts w:ascii="Palatino Linotype" w:hAnsi="Palatino Linotype" w:cs="Times New Roman"/>
          <w:i/>
          <w:iCs/>
          <w:sz w:val="24"/>
          <w:szCs w:val="24"/>
        </w:rPr>
        <w:t>Mushkil</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Aathaar</w:t>
      </w:r>
      <w:proofErr w:type="spellEnd"/>
      <w:r w:rsidRPr="005263A7">
        <w:rPr>
          <w:rFonts w:ascii="Palatino Linotype" w:hAnsi="Palatino Linotype" w:cs="Times New Roman"/>
          <w:sz w:val="24"/>
          <w:szCs w:val="24"/>
        </w:rPr>
        <w:t xml:space="preserve">, part 2, </w:t>
      </w:r>
      <w:proofErr w:type="spellStart"/>
      <w:r w:rsidRPr="005263A7">
        <w:rPr>
          <w:rFonts w:ascii="Palatino Linotype" w:hAnsi="Palatino Linotype" w:cs="Times New Roman"/>
          <w:i/>
          <w:iCs/>
          <w:sz w:val="24"/>
          <w:szCs w:val="24"/>
        </w:rPr>
        <w:t>Baab</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Sawm</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Yawm</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Sabt</w:t>
      </w:r>
      <w:proofErr w:type="spellEnd"/>
      <w:r w:rsidRPr="005263A7">
        <w:rPr>
          <w:rFonts w:ascii="Palatino Linotype" w:hAnsi="Palatino Linotype" w:cs="Times New Roman"/>
          <w:sz w:val="24"/>
          <w:szCs w:val="24"/>
        </w:rPr>
        <w:t>).</w:t>
      </w:r>
      <w:proofErr w:type="gramEnd"/>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i/>
          <w:iCs/>
          <w:sz w:val="24"/>
          <w:szCs w:val="24"/>
        </w:rPr>
      </w:pPr>
      <w:r w:rsidRPr="005263A7">
        <w:rPr>
          <w:rFonts w:ascii="Palatino Linotype" w:hAnsi="Palatino Linotype" w:cs="Times New Roman"/>
          <w:sz w:val="24"/>
          <w:szCs w:val="24"/>
        </w:rPr>
        <w:t xml:space="preserve">The author of </w:t>
      </w:r>
      <w:r w:rsidRPr="005263A7">
        <w:rPr>
          <w:rFonts w:ascii="Palatino Linotype" w:hAnsi="Palatino Linotype" w:cs="Times New Roman"/>
          <w:i/>
          <w:iCs/>
          <w:sz w:val="24"/>
          <w:szCs w:val="24"/>
        </w:rPr>
        <w:t>al-</w:t>
      </w:r>
      <w:proofErr w:type="spellStart"/>
      <w:r w:rsidRPr="005263A7">
        <w:rPr>
          <w:rFonts w:ascii="Palatino Linotype" w:hAnsi="Palatino Linotype" w:cs="Times New Roman"/>
          <w:i/>
          <w:iCs/>
          <w:sz w:val="24"/>
          <w:szCs w:val="24"/>
        </w:rPr>
        <w:t>Minhaaj</w:t>
      </w:r>
      <w:proofErr w:type="spellEnd"/>
      <w:r w:rsidRPr="005263A7">
        <w:rPr>
          <w:rFonts w:ascii="Palatino Linotype" w:hAnsi="Palatino Linotype" w:cs="Times New Roman"/>
          <w:sz w:val="24"/>
          <w:szCs w:val="24"/>
        </w:rPr>
        <w:t xml:space="preserve"> said: </w:t>
      </w:r>
      <w:r w:rsidRPr="005263A7">
        <w:rPr>
          <w:rFonts w:ascii="Palatino Linotype" w:hAnsi="Palatino Linotype" w:cs="Times New Roman"/>
          <w:i/>
          <w:iCs/>
          <w:sz w:val="24"/>
          <w:szCs w:val="24"/>
        </w:rPr>
        <w:t>“‘It is disliked (</w:t>
      </w:r>
      <w:proofErr w:type="spellStart"/>
      <w:r w:rsidRPr="005263A7">
        <w:rPr>
          <w:rFonts w:ascii="Palatino Linotype" w:hAnsi="Palatino Linotype" w:cs="Times New Roman"/>
          <w:i/>
          <w:iCs/>
          <w:sz w:val="24"/>
          <w:szCs w:val="24"/>
        </w:rPr>
        <w:t>Makrooh</w:t>
      </w:r>
      <w:proofErr w:type="spellEnd"/>
      <w:r w:rsidRPr="005263A7">
        <w:rPr>
          <w:rFonts w:ascii="Palatino Linotype" w:hAnsi="Palatino Linotype" w:cs="Times New Roman"/>
          <w:i/>
          <w:iCs/>
          <w:sz w:val="24"/>
          <w:szCs w:val="24"/>
        </w:rPr>
        <w:t xml:space="preserve">) to fast on a Friday alone…’ But it is no longer </w:t>
      </w:r>
      <w:proofErr w:type="spellStart"/>
      <w:r w:rsidRPr="005263A7">
        <w:rPr>
          <w:rFonts w:ascii="Palatino Linotype" w:hAnsi="Palatino Linotype" w:cs="Times New Roman"/>
          <w:i/>
          <w:iCs/>
          <w:sz w:val="24"/>
          <w:szCs w:val="24"/>
        </w:rPr>
        <w:t>Makrooh</w:t>
      </w:r>
      <w:proofErr w:type="spellEnd"/>
      <w:r w:rsidRPr="005263A7">
        <w:rPr>
          <w:rFonts w:ascii="Palatino Linotype" w:hAnsi="Palatino Linotype" w:cs="Times New Roman"/>
          <w:i/>
          <w:iCs/>
          <w:sz w:val="24"/>
          <w:szCs w:val="24"/>
        </w:rPr>
        <w:t xml:space="preserve"> if you add another day to it, as mentioned in the Saheeh report to that effect. A person may fast on a Friday if it coincides with his habitual fast, or he is fasting in fulfillment of a vow, or he is making up an obligatory fast that he has missed, as was stated in a Saheeh report.”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Al-</w:t>
      </w:r>
      <w:proofErr w:type="spellStart"/>
      <w:r w:rsidRPr="005263A7">
        <w:rPr>
          <w:rFonts w:ascii="Palatino Linotype" w:hAnsi="Palatino Linotype" w:cs="Times New Roman"/>
          <w:sz w:val="24"/>
          <w:szCs w:val="24"/>
        </w:rPr>
        <w:t>Shaarih</w:t>
      </w:r>
      <w:proofErr w:type="spellEnd"/>
      <w:r w:rsidRPr="005263A7">
        <w:rPr>
          <w:rFonts w:ascii="Palatino Linotype" w:hAnsi="Palatino Linotype" w:cs="Times New Roman"/>
          <w:sz w:val="24"/>
          <w:szCs w:val="24"/>
        </w:rPr>
        <w:t xml:space="preserve">, may </w:t>
      </w:r>
      <w:proofErr w:type="spellStart"/>
      <w:r w:rsidRPr="005263A7">
        <w:rPr>
          <w:rFonts w:ascii="Palatino Linotype" w:hAnsi="Palatino Linotype" w:cs="Times New Roman"/>
          <w:sz w:val="24"/>
          <w:szCs w:val="24"/>
        </w:rPr>
        <w:t>Allaah</w:t>
      </w:r>
      <w:proofErr w:type="spellEnd"/>
      <w:r w:rsidRPr="005263A7">
        <w:rPr>
          <w:rFonts w:ascii="Palatino Linotype" w:hAnsi="Palatino Linotype" w:cs="Times New Roman"/>
          <w:sz w:val="24"/>
          <w:szCs w:val="24"/>
        </w:rPr>
        <w:t xml:space="preserve"> have mercy on him, said in </w:t>
      </w:r>
      <w:proofErr w:type="spellStart"/>
      <w:r w:rsidRPr="005263A7">
        <w:rPr>
          <w:rFonts w:ascii="Palatino Linotype" w:hAnsi="Palatino Linotype" w:cs="Times New Roman"/>
          <w:i/>
          <w:iCs/>
          <w:sz w:val="24"/>
          <w:szCs w:val="24"/>
        </w:rPr>
        <w:t>Tuhfat</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Muhtaaj</w:t>
      </w:r>
      <w:proofErr w:type="spellEnd"/>
      <w:r w:rsidRPr="005263A7">
        <w:rPr>
          <w:rFonts w:ascii="Palatino Linotype" w:hAnsi="Palatino Linotype" w:cs="Times New Roman"/>
          <w:sz w:val="24"/>
          <w:szCs w:val="24"/>
        </w:rPr>
        <w:t xml:space="preserve">: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i/>
          <w:iCs/>
          <w:sz w:val="24"/>
          <w:szCs w:val="24"/>
        </w:rPr>
        <w:t xml:space="preserve">“‘If it coincides with his habitual fast’ – i.e., such as if he fasts alternate days, and a day that he fasts happens to be a Friday. If he is fasting in fulfillment of a vow, etc.” – this also applies to fasting on </w:t>
      </w:r>
      <w:r w:rsidRPr="005263A7">
        <w:rPr>
          <w:rFonts w:ascii="Palatino Linotype" w:hAnsi="Palatino Linotype" w:cs="Times New Roman"/>
          <w:i/>
          <w:iCs/>
          <w:sz w:val="24"/>
          <w:szCs w:val="24"/>
        </w:rPr>
        <w:lastRenderedPageBreak/>
        <w:t>days prescribed in \</w:t>
      </w:r>
      <w:proofErr w:type="spellStart"/>
      <w:r w:rsidRPr="005263A7">
        <w:rPr>
          <w:rFonts w:ascii="Palatino Linotype" w:hAnsi="Palatino Linotype" w:cs="Times New Roman"/>
          <w:i/>
          <w:iCs/>
          <w:sz w:val="24"/>
          <w:szCs w:val="24"/>
        </w:rPr>
        <w:t>Sharee’ah</w:t>
      </w:r>
      <w:proofErr w:type="spellEnd"/>
      <w:r w:rsidRPr="005263A7">
        <w:rPr>
          <w:rFonts w:ascii="Palatino Linotype" w:hAnsi="Palatino Linotype" w:cs="Times New Roman"/>
          <w:i/>
          <w:iCs/>
          <w:sz w:val="24"/>
          <w:szCs w:val="24"/>
        </w:rPr>
        <w:t>, such as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or ‘</w:t>
      </w:r>
      <w:proofErr w:type="spellStart"/>
      <w:r w:rsidR="009A6AEB" w:rsidRPr="005263A7">
        <w:rPr>
          <w:rFonts w:ascii="Palatino Linotype" w:hAnsi="Palatino Linotype" w:cs="Times New Roman"/>
          <w:i/>
          <w:iCs/>
          <w:sz w:val="24"/>
          <w:szCs w:val="24"/>
        </w:rPr>
        <w:t>Arafah</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w:t>
      </w:r>
      <w:proofErr w:type="spellStart"/>
      <w:r w:rsidRPr="005263A7">
        <w:rPr>
          <w:rFonts w:ascii="Palatino Linotype" w:hAnsi="Palatino Linotype" w:cs="Times New Roman"/>
          <w:i/>
          <w:iCs/>
          <w:sz w:val="24"/>
          <w:szCs w:val="24"/>
        </w:rPr>
        <w:t>Tuhfat</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Muhtaaj</w:t>
      </w:r>
      <w:proofErr w:type="spellEnd"/>
      <w:r w:rsidRPr="005263A7">
        <w:rPr>
          <w:rFonts w:ascii="Palatino Linotype" w:hAnsi="Palatino Linotype" w:cs="Times New Roman"/>
          <w:sz w:val="24"/>
          <w:szCs w:val="24"/>
        </w:rPr>
        <w:t xml:space="preserve">, part 3, </w:t>
      </w:r>
      <w:proofErr w:type="spellStart"/>
      <w:r w:rsidRPr="005263A7">
        <w:rPr>
          <w:rFonts w:ascii="Palatino Linotype" w:hAnsi="Palatino Linotype" w:cs="Times New Roman"/>
          <w:i/>
          <w:iCs/>
          <w:sz w:val="24"/>
          <w:szCs w:val="24"/>
        </w:rPr>
        <w:t>Baab</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Sawm</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Tatawwu</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Al-</w:t>
      </w:r>
      <w:proofErr w:type="spellStart"/>
      <w:r w:rsidRPr="005263A7">
        <w:rPr>
          <w:rFonts w:ascii="Palatino Linotype" w:hAnsi="Palatino Linotype" w:cs="Times New Roman"/>
          <w:sz w:val="24"/>
          <w:szCs w:val="24"/>
        </w:rPr>
        <w:t>Bahooti</w:t>
      </w:r>
      <w:proofErr w:type="spellEnd"/>
      <w:r w:rsidRPr="005263A7">
        <w:rPr>
          <w:rFonts w:ascii="Palatino Linotype" w:hAnsi="Palatino Linotype" w:cs="Times New Roman"/>
          <w:sz w:val="24"/>
          <w:szCs w:val="24"/>
        </w:rPr>
        <w:t xml:space="preserve">, may </w:t>
      </w:r>
      <w:proofErr w:type="spellStart"/>
      <w:r w:rsidRPr="005263A7">
        <w:rPr>
          <w:rFonts w:ascii="Palatino Linotype" w:hAnsi="Palatino Linotype" w:cs="Times New Roman"/>
          <w:sz w:val="24"/>
          <w:szCs w:val="24"/>
        </w:rPr>
        <w:t>Allaah</w:t>
      </w:r>
      <w:proofErr w:type="spellEnd"/>
      <w:r w:rsidRPr="005263A7">
        <w:rPr>
          <w:rFonts w:ascii="Palatino Linotype" w:hAnsi="Palatino Linotype" w:cs="Times New Roman"/>
          <w:sz w:val="24"/>
          <w:szCs w:val="24"/>
        </w:rPr>
        <w:t xml:space="preserve"> have mercy on him, said: </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sz w:val="24"/>
          <w:szCs w:val="24"/>
        </w:rPr>
      </w:pPr>
      <w:r w:rsidRPr="005263A7">
        <w:rPr>
          <w:rFonts w:ascii="Palatino Linotype" w:hAnsi="Palatino Linotype" w:cs="Times New Roman"/>
          <w:i/>
          <w:iCs/>
          <w:sz w:val="24"/>
          <w:szCs w:val="24"/>
        </w:rPr>
        <w:t xml:space="preserve">“It is </w:t>
      </w:r>
      <w:proofErr w:type="spellStart"/>
      <w:r w:rsidRPr="005263A7">
        <w:rPr>
          <w:rFonts w:ascii="Palatino Linotype" w:hAnsi="Palatino Linotype" w:cs="Times New Roman"/>
          <w:i/>
          <w:iCs/>
          <w:sz w:val="24"/>
          <w:szCs w:val="24"/>
        </w:rPr>
        <w:t>Makrooh</w:t>
      </w:r>
      <w:proofErr w:type="spellEnd"/>
      <w:r w:rsidRPr="005263A7">
        <w:rPr>
          <w:rFonts w:ascii="Palatino Linotype" w:hAnsi="Palatino Linotype" w:cs="Times New Roman"/>
          <w:i/>
          <w:iCs/>
          <w:sz w:val="24"/>
          <w:szCs w:val="24"/>
        </w:rPr>
        <w:t xml:space="preserve"> to deliberately single out a Saturday for fasting, because of the Hadeeth of ‘</w:t>
      </w:r>
      <w:proofErr w:type="spellStart"/>
      <w:r w:rsidRPr="005263A7">
        <w:rPr>
          <w:rFonts w:ascii="Palatino Linotype" w:hAnsi="Palatino Linotype" w:cs="Times New Roman"/>
          <w:i/>
          <w:iCs/>
          <w:sz w:val="24"/>
          <w:szCs w:val="24"/>
        </w:rPr>
        <w:t>Abd-Allaah</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ibn</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Bishr</w:t>
      </w:r>
      <w:proofErr w:type="spellEnd"/>
      <w:r w:rsidRPr="005263A7">
        <w:rPr>
          <w:rFonts w:ascii="Palatino Linotype" w:hAnsi="Palatino Linotype" w:cs="Times New Roman"/>
          <w:i/>
          <w:iCs/>
          <w:sz w:val="24"/>
          <w:szCs w:val="24"/>
        </w:rPr>
        <w:t xml:space="preserve">, who reported from his sister: ‘Do not fast on Saturdays except in the case of obligatory fasts’ (reported by Ahmad with a </w:t>
      </w:r>
      <w:proofErr w:type="spellStart"/>
      <w:r w:rsidRPr="005263A7">
        <w:rPr>
          <w:rFonts w:ascii="Palatino Linotype" w:hAnsi="Palatino Linotype" w:cs="Times New Roman"/>
          <w:i/>
          <w:iCs/>
          <w:sz w:val="24"/>
          <w:szCs w:val="24"/>
        </w:rPr>
        <w:t>Jayyid</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Isnaad</w:t>
      </w:r>
      <w:proofErr w:type="spellEnd"/>
      <w:r w:rsidRPr="005263A7">
        <w:rPr>
          <w:rFonts w:ascii="Palatino Linotype" w:hAnsi="Palatino Linotype" w:cs="Times New Roman"/>
          <w:i/>
          <w:iCs/>
          <w:sz w:val="24"/>
          <w:szCs w:val="24"/>
        </w:rPr>
        <w:t xml:space="preserve"> and by al-Haakim, who said: according to the conditions of Al-Bukhaari), and because it is a day that is venerated by the Jews, so singling it out for fasting means being like them… except when a Friday or Saturday coincides with a day when Muslims habitually fast, such as when it coincides with the day of ‘</w:t>
      </w:r>
      <w:r w:rsidR="009A6AEB" w:rsidRPr="005263A7">
        <w:rPr>
          <w:rFonts w:ascii="Palatino Linotype" w:hAnsi="Palatino Linotype" w:cs="Times New Roman"/>
          <w:i/>
          <w:iCs/>
          <w:sz w:val="24"/>
          <w:szCs w:val="24"/>
        </w:rPr>
        <w:t>Arafah</w:t>
      </w:r>
      <w:r w:rsidRPr="005263A7">
        <w:rPr>
          <w:rFonts w:ascii="Palatino Linotype" w:hAnsi="Palatino Linotype" w:cs="Times New Roman"/>
          <w:i/>
          <w:iCs/>
          <w:sz w:val="24"/>
          <w:szCs w:val="24"/>
        </w:rPr>
        <w:t xml:space="preserve"> or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and a person has the habit of fasting on these days, in which case it is not </w:t>
      </w:r>
      <w:proofErr w:type="spellStart"/>
      <w:r w:rsidRPr="005263A7">
        <w:rPr>
          <w:rFonts w:ascii="Palatino Linotype" w:hAnsi="Palatino Linotype" w:cs="Times New Roman"/>
          <w:i/>
          <w:iCs/>
          <w:sz w:val="24"/>
          <w:szCs w:val="24"/>
        </w:rPr>
        <w:t>Makrooh</w:t>
      </w:r>
      <w:proofErr w:type="spellEnd"/>
      <w:r w:rsidRPr="005263A7">
        <w:rPr>
          <w:rFonts w:ascii="Palatino Linotype" w:hAnsi="Palatino Linotype" w:cs="Times New Roman"/>
          <w:i/>
          <w:iCs/>
          <w:sz w:val="24"/>
          <w:szCs w:val="24"/>
        </w:rPr>
        <w:t>, because a person’s habit carries some weight.”</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sz w:val="24"/>
          <w:szCs w:val="24"/>
        </w:rPr>
        <w:t>(</w:t>
      </w:r>
      <w:proofErr w:type="spellStart"/>
      <w:r w:rsidRPr="005263A7">
        <w:rPr>
          <w:rFonts w:ascii="Palatino Linotype" w:hAnsi="Palatino Linotype" w:cs="Times New Roman"/>
          <w:i/>
          <w:iCs/>
          <w:sz w:val="24"/>
          <w:szCs w:val="24"/>
        </w:rPr>
        <w:t>Kashshaaf</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Qinaa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part 2, </w:t>
      </w:r>
      <w:proofErr w:type="spellStart"/>
      <w:r w:rsidRPr="005263A7">
        <w:rPr>
          <w:rFonts w:ascii="Palatino Linotype" w:hAnsi="Palatino Linotype" w:cs="Times New Roman"/>
          <w:i/>
          <w:iCs/>
          <w:sz w:val="24"/>
          <w:szCs w:val="24"/>
        </w:rPr>
        <w:t>Baab</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Sawm</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Tatawwu</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w:t>
      </w:r>
      <w:proofErr w:type="gramEnd"/>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b/>
          <w:bCs/>
          <w:sz w:val="24"/>
          <w:szCs w:val="24"/>
        </w:rPr>
        <w:t>What should be done if there is confusion about the beginning of the month?</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Ahmad, may Allaah have mercy on him, said: </w:t>
      </w:r>
      <w:r w:rsidRPr="005263A7">
        <w:rPr>
          <w:rFonts w:ascii="Palatino Linotype" w:hAnsi="Palatino Linotype" w:cs="Times New Roman"/>
          <w:i/>
          <w:iCs/>
          <w:sz w:val="24"/>
          <w:szCs w:val="24"/>
        </w:rPr>
        <w:t>“If there is confusion about the beginning of the month, one should fast for three days, to be sure of fasting on the ninth and tenth days.”</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i/>
          <w:iCs/>
          <w:sz w:val="24"/>
          <w:szCs w:val="24"/>
        </w:rPr>
        <w:t>al-</w:t>
      </w:r>
      <w:proofErr w:type="spellStart"/>
      <w:r w:rsidRPr="005263A7">
        <w:rPr>
          <w:rFonts w:ascii="Palatino Linotype" w:hAnsi="Palatino Linotype" w:cs="Times New Roman"/>
          <w:i/>
          <w:iCs/>
          <w:sz w:val="24"/>
          <w:szCs w:val="24"/>
        </w:rPr>
        <w:t>Mughni</w:t>
      </w:r>
      <w:proofErr w:type="spellEnd"/>
      <w:proofErr w:type="gramEnd"/>
      <w:r w:rsidRPr="005263A7">
        <w:rPr>
          <w:rFonts w:ascii="Palatino Linotype" w:hAnsi="Palatino Linotype" w:cs="Times New Roman"/>
          <w:sz w:val="24"/>
          <w:szCs w:val="24"/>
        </w:rPr>
        <w:t xml:space="preserve"> by </w:t>
      </w:r>
      <w:proofErr w:type="spellStart"/>
      <w:r w:rsidRPr="005263A7">
        <w:rPr>
          <w:rFonts w:ascii="Palatino Linotype" w:hAnsi="Palatino Linotype" w:cs="Times New Roman"/>
          <w:sz w:val="24"/>
          <w:szCs w:val="24"/>
        </w:rPr>
        <w:t>Ibn</w:t>
      </w:r>
      <w:proofErr w:type="spellEnd"/>
      <w:r w:rsidRPr="005263A7">
        <w:rPr>
          <w:rFonts w:ascii="Palatino Linotype" w:hAnsi="Palatino Linotype" w:cs="Times New Roman"/>
          <w:sz w:val="24"/>
          <w:szCs w:val="24"/>
        </w:rPr>
        <w:t xml:space="preserve"> </w:t>
      </w:r>
      <w:proofErr w:type="spellStart"/>
      <w:r w:rsidRPr="005263A7">
        <w:rPr>
          <w:rFonts w:ascii="Palatino Linotype" w:hAnsi="Palatino Linotype" w:cs="Times New Roman"/>
          <w:sz w:val="24"/>
          <w:szCs w:val="24"/>
        </w:rPr>
        <w:t>Qudaamah</w:t>
      </w:r>
      <w:proofErr w:type="spellEnd"/>
      <w:r w:rsidRPr="005263A7">
        <w:rPr>
          <w:rFonts w:ascii="Palatino Linotype" w:hAnsi="Palatino Linotype" w:cs="Times New Roman"/>
          <w:sz w:val="24"/>
          <w:szCs w:val="24"/>
        </w:rPr>
        <w:t xml:space="preserve">, part 3 – </w:t>
      </w:r>
      <w:r w:rsidRPr="005263A7">
        <w:rPr>
          <w:rFonts w:ascii="Palatino Linotype" w:hAnsi="Palatino Linotype" w:cs="Times New Roman"/>
          <w:i/>
          <w:iCs/>
          <w:sz w:val="24"/>
          <w:szCs w:val="24"/>
        </w:rPr>
        <w:t>al-</w:t>
      </w:r>
      <w:proofErr w:type="spellStart"/>
      <w:r w:rsidRPr="005263A7">
        <w:rPr>
          <w:rFonts w:ascii="Palatino Linotype" w:hAnsi="Palatino Linotype" w:cs="Times New Roman"/>
          <w:i/>
          <w:iCs/>
          <w:sz w:val="24"/>
          <w:szCs w:val="24"/>
        </w:rPr>
        <w:t>Siyaam</w:t>
      </w:r>
      <w:proofErr w:type="spellEnd"/>
      <w:r w:rsidRPr="005263A7">
        <w:rPr>
          <w:rFonts w:ascii="Palatino Linotype" w:hAnsi="Palatino Linotype" w:cs="Times New Roman"/>
          <w:i/>
          <w:iCs/>
          <w:sz w:val="24"/>
          <w:szCs w:val="24"/>
        </w:rPr>
        <w:t xml:space="preserve"> – </w:t>
      </w:r>
      <w:proofErr w:type="spellStart"/>
      <w:r w:rsidRPr="005263A7">
        <w:rPr>
          <w:rFonts w:ascii="Palatino Linotype" w:hAnsi="Palatino Linotype" w:cs="Times New Roman"/>
          <w:i/>
          <w:iCs/>
          <w:sz w:val="24"/>
          <w:szCs w:val="24"/>
        </w:rPr>
        <w:t>Siyaam</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If a person does not know when </w:t>
      </w:r>
      <w:r w:rsidRPr="005263A7">
        <w:rPr>
          <w:rFonts w:ascii="Palatino Linotype" w:hAnsi="Palatino Linotype" w:cs="Times New Roman"/>
          <w:i/>
          <w:iCs/>
          <w:sz w:val="24"/>
          <w:szCs w:val="24"/>
        </w:rPr>
        <w:t>Muharram</w:t>
      </w:r>
      <w:r w:rsidRPr="005263A7">
        <w:rPr>
          <w:rFonts w:ascii="Palatino Linotype" w:hAnsi="Palatino Linotype" w:cs="Times New Roman"/>
          <w:sz w:val="24"/>
          <w:szCs w:val="24"/>
        </w:rPr>
        <w:t xml:space="preserve"> began, and he wants to be sure of fasting on the tenth, he should assume that </w:t>
      </w:r>
      <w:proofErr w:type="spellStart"/>
      <w:r w:rsidRPr="005263A7">
        <w:rPr>
          <w:rFonts w:ascii="Palatino Linotype" w:hAnsi="Palatino Linotype" w:cs="Times New Roman"/>
          <w:i/>
          <w:iCs/>
          <w:sz w:val="24"/>
          <w:szCs w:val="24"/>
        </w:rPr>
        <w:t>Thu’l-Hijjah</w:t>
      </w:r>
      <w:proofErr w:type="spellEnd"/>
      <w:r w:rsidRPr="005263A7">
        <w:rPr>
          <w:rFonts w:ascii="Palatino Linotype" w:hAnsi="Palatino Linotype" w:cs="Times New Roman"/>
          <w:sz w:val="24"/>
          <w:szCs w:val="24"/>
        </w:rPr>
        <w:t xml:space="preserve"> was thirty days – as is the usual rule – and should fast on the ninth and tenth. Whoever wants to be sure of </w:t>
      </w:r>
      <w:proofErr w:type="gramStart"/>
      <w:r w:rsidRPr="005263A7">
        <w:rPr>
          <w:rFonts w:ascii="Palatino Linotype" w:hAnsi="Palatino Linotype" w:cs="Times New Roman"/>
          <w:sz w:val="24"/>
          <w:szCs w:val="24"/>
        </w:rPr>
        <w:t>fasting</w:t>
      </w:r>
      <w:proofErr w:type="gramEnd"/>
      <w:r w:rsidRPr="005263A7">
        <w:rPr>
          <w:rFonts w:ascii="Palatino Linotype" w:hAnsi="Palatino Linotype" w:cs="Times New Roman"/>
          <w:sz w:val="24"/>
          <w:szCs w:val="24"/>
        </w:rPr>
        <w:t xml:space="preserve"> the ninth as well should fast the eighth, ninth and tenth (then if </w:t>
      </w:r>
      <w:proofErr w:type="spellStart"/>
      <w:r w:rsidRPr="005263A7">
        <w:rPr>
          <w:rFonts w:ascii="Palatino Linotype" w:hAnsi="Palatino Linotype" w:cs="Times New Roman"/>
          <w:i/>
          <w:iCs/>
          <w:sz w:val="24"/>
          <w:szCs w:val="24"/>
        </w:rPr>
        <w:t>Thu’l-Hijjah</w:t>
      </w:r>
      <w:proofErr w:type="spellEnd"/>
      <w:r w:rsidRPr="005263A7">
        <w:rPr>
          <w:rFonts w:ascii="Palatino Linotype" w:hAnsi="Palatino Linotype" w:cs="Times New Roman"/>
          <w:sz w:val="24"/>
          <w:szCs w:val="24"/>
        </w:rPr>
        <w:t xml:space="preserve"> was twenty-nine days, he can be sure of having fasted </w:t>
      </w:r>
      <w:proofErr w:type="spellStart"/>
      <w:r w:rsidRPr="005263A7">
        <w:rPr>
          <w:rFonts w:ascii="Palatino Linotype" w:hAnsi="Palatino Linotype" w:cs="Times New Roman"/>
          <w:i/>
          <w:iCs/>
          <w:sz w:val="24"/>
          <w:szCs w:val="24"/>
        </w:rPr>
        <w:t>Taasoo’aa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and </w:t>
      </w:r>
      <w:r w:rsidRPr="005263A7">
        <w:rPr>
          <w:rFonts w:ascii="Palatino Linotype" w:hAnsi="Palatino Linotype" w:cs="Times New Roman"/>
          <w:i/>
          <w:iCs/>
          <w:sz w:val="24"/>
          <w:szCs w:val="24"/>
        </w:rPr>
        <w:t>‘</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However, given that fasting on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 xml:space="preserve">is </w:t>
      </w:r>
      <w:proofErr w:type="spellStart"/>
      <w:r w:rsidRPr="005263A7">
        <w:rPr>
          <w:rFonts w:ascii="Palatino Linotype" w:hAnsi="Palatino Linotype" w:cs="Times New Roman"/>
          <w:i/>
          <w:iCs/>
          <w:sz w:val="24"/>
          <w:szCs w:val="24"/>
        </w:rPr>
        <w:t>Mustahabb</w:t>
      </w:r>
      <w:proofErr w:type="spellEnd"/>
      <w:r w:rsidRPr="005263A7">
        <w:rPr>
          <w:rFonts w:ascii="Palatino Linotype" w:hAnsi="Palatino Linotype" w:cs="Times New Roman"/>
          <w:sz w:val="24"/>
          <w:szCs w:val="24"/>
        </w:rPr>
        <w:t xml:space="preserve"> rather than </w:t>
      </w:r>
      <w:proofErr w:type="spellStart"/>
      <w:r w:rsidRPr="005263A7">
        <w:rPr>
          <w:rFonts w:ascii="Palatino Linotype" w:hAnsi="Palatino Linotype" w:cs="Times New Roman"/>
          <w:i/>
          <w:iCs/>
          <w:sz w:val="24"/>
          <w:szCs w:val="24"/>
        </w:rPr>
        <w:t>Waajib</w:t>
      </w:r>
      <w:proofErr w:type="spellEnd"/>
      <w:r w:rsidRPr="005263A7">
        <w:rPr>
          <w:rFonts w:ascii="Palatino Linotype" w:hAnsi="Palatino Linotype" w:cs="Times New Roman"/>
          <w:sz w:val="24"/>
          <w:szCs w:val="24"/>
        </w:rPr>
        <w:t xml:space="preserve">, people are not commanded to look for the crescent of the new moon of </w:t>
      </w:r>
      <w:r w:rsidRPr="005263A7">
        <w:rPr>
          <w:rFonts w:ascii="Palatino Linotype" w:hAnsi="Palatino Linotype" w:cs="Times New Roman"/>
          <w:i/>
          <w:iCs/>
          <w:sz w:val="24"/>
          <w:szCs w:val="24"/>
        </w:rPr>
        <w:t>Muharram</w:t>
      </w:r>
      <w:r w:rsidRPr="005263A7">
        <w:rPr>
          <w:rFonts w:ascii="Palatino Linotype" w:hAnsi="Palatino Linotype" w:cs="Times New Roman"/>
          <w:sz w:val="24"/>
          <w:szCs w:val="24"/>
        </w:rPr>
        <w:t xml:space="preserve"> as they are to do in the case of </w:t>
      </w:r>
      <w:proofErr w:type="spellStart"/>
      <w:r w:rsidRPr="005263A7">
        <w:rPr>
          <w:rFonts w:ascii="Palatino Linotype" w:hAnsi="Palatino Linotype" w:cs="Times New Roman"/>
          <w:i/>
          <w:sz w:val="24"/>
          <w:szCs w:val="24"/>
        </w:rPr>
        <w:t>Ramadhaan</w:t>
      </w:r>
      <w:proofErr w:type="spellEnd"/>
      <w:r w:rsidRPr="005263A7">
        <w:rPr>
          <w:rFonts w:ascii="Palatino Linotype" w:hAnsi="Palatino Linotype" w:cs="Times New Roman"/>
          <w:sz w:val="24"/>
          <w:szCs w:val="24"/>
        </w:rPr>
        <w:t xml:space="preserve"> and </w:t>
      </w:r>
      <w:proofErr w:type="spellStart"/>
      <w:r w:rsidRPr="005263A7">
        <w:rPr>
          <w:rFonts w:ascii="Palatino Linotype" w:hAnsi="Palatino Linotype" w:cs="Times New Roman"/>
          <w:i/>
          <w:iCs/>
          <w:sz w:val="24"/>
          <w:szCs w:val="24"/>
        </w:rPr>
        <w:t>Shawwaal</w:t>
      </w:r>
      <w:proofErr w:type="spellEnd"/>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b/>
          <w:bCs/>
          <w:sz w:val="24"/>
          <w:szCs w:val="24"/>
        </w:rPr>
        <w:t xml:space="preserve">Fasting </w:t>
      </w:r>
      <w:r w:rsidRPr="005263A7">
        <w:rPr>
          <w:rFonts w:ascii="Palatino Linotype" w:hAnsi="Palatino Linotype" w:cs="Times New Roman"/>
          <w:b/>
          <w:bCs/>
          <w:i/>
          <w:sz w:val="24"/>
          <w:szCs w:val="24"/>
        </w:rPr>
        <w:t>‘</w:t>
      </w:r>
      <w:proofErr w:type="spellStart"/>
      <w:r w:rsidRPr="005263A7">
        <w:rPr>
          <w:rFonts w:ascii="Palatino Linotype" w:hAnsi="Palatino Linotype" w:cs="Times New Roman"/>
          <w:b/>
          <w:bCs/>
          <w:i/>
          <w:sz w:val="24"/>
          <w:szCs w:val="24"/>
        </w:rPr>
        <w:t>Aashooraa</w:t>
      </w:r>
      <w:proofErr w:type="spellEnd"/>
      <w:r w:rsidRPr="005263A7">
        <w:rPr>
          <w:rFonts w:ascii="Palatino Linotype" w:hAnsi="Palatino Linotype" w:cs="Times New Roman"/>
          <w:b/>
          <w:bCs/>
          <w:i/>
          <w:sz w:val="24"/>
          <w:szCs w:val="24"/>
        </w:rPr>
        <w:t xml:space="preserve">’ </w:t>
      </w:r>
      <w:r w:rsidRPr="005263A7">
        <w:rPr>
          <w:rFonts w:ascii="Palatino Linotype" w:hAnsi="Palatino Linotype" w:cs="Times New Roman"/>
          <w:b/>
          <w:bCs/>
          <w:sz w:val="24"/>
          <w:szCs w:val="24"/>
        </w:rPr>
        <w:t>– for what does it offer expiation?</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Imaam an-Nawawi, may Allaah have mercy on him, said: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i/>
          <w:iCs/>
          <w:sz w:val="24"/>
          <w:szCs w:val="24"/>
        </w:rPr>
      </w:pPr>
      <w:r w:rsidRPr="005263A7">
        <w:rPr>
          <w:rFonts w:ascii="Palatino Linotype" w:hAnsi="Palatino Linotype" w:cs="Times New Roman"/>
          <w:i/>
          <w:iCs/>
          <w:sz w:val="24"/>
          <w:szCs w:val="24"/>
        </w:rPr>
        <w:t>“It expiates for all minor sins, i.e., it brings forgiveness of all sins except major sins.”</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Then he said: may Allaah have mercy on him:</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sz w:val="24"/>
          <w:szCs w:val="24"/>
        </w:rPr>
      </w:pPr>
      <w:proofErr w:type="gramStart"/>
      <w:r w:rsidRPr="005263A7">
        <w:rPr>
          <w:rFonts w:ascii="Palatino Linotype" w:hAnsi="Palatino Linotype" w:cs="Times New Roman"/>
          <w:i/>
          <w:iCs/>
          <w:sz w:val="24"/>
          <w:szCs w:val="24"/>
        </w:rPr>
        <w:t>“Fasting the day of ‘</w:t>
      </w:r>
      <w:r w:rsidR="009A6AEB" w:rsidRPr="005263A7">
        <w:rPr>
          <w:rFonts w:ascii="Palatino Linotype" w:hAnsi="Palatino Linotype" w:cs="Times New Roman"/>
          <w:i/>
          <w:iCs/>
          <w:sz w:val="24"/>
          <w:szCs w:val="24"/>
        </w:rPr>
        <w:t>Arafah</w:t>
      </w:r>
      <w:r w:rsidRPr="005263A7">
        <w:rPr>
          <w:rFonts w:ascii="Palatino Linotype" w:hAnsi="Palatino Linotype" w:cs="Times New Roman"/>
          <w:i/>
          <w:iCs/>
          <w:sz w:val="24"/>
          <w:szCs w:val="24"/>
        </w:rPr>
        <w:t xml:space="preserve"> expiates for two years, and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expiates for one year.</w:t>
      </w:r>
      <w:proofErr w:type="gramEnd"/>
      <w:r w:rsidRPr="005263A7">
        <w:rPr>
          <w:rFonts w:ascii="Palatino Linotype" w:hAnsi="Palatino Linotype" w:cs="Times New Roman"/>
          <w:i/>
          <w:iCs/>
          <w:sz w:val="24"/>
          <w:szCs w:val="24"/>
        </w:rPr>
        <w:t xml:space="preserve"> If when a person says ‘Aameen’ it coincides with the ‘Aameen’ of the angels, he will be forgiven all his previous sins… Each one of the things that we have mentioned will bring expiation. If there are minor sins for which expiation is needed, expiation for them will be accepted; if there are no minor sins or major sins, good deeds will be added to his account and he will be raised in status… If he had committed major sins but no minor sins, we hope that his major sins will be reduced.”</w:t>
      </w:r>
      <w:r w:rsidRPr="005263A7">
        <w:rPr>
          <w:rFonts w:ascii="Palatino Linotype" w:hAnsi="Palatino Linotype" w:cs="Times New Roman"/>
          <w:sz w:val="24"/>
          <w:szCs w:val="24"/>
        </w:rPr>
        <w:t xml:space="preserve"> (</w:t>
      </w:r>
      <w:r w:rsidRPr="005263A7">
        <w:rPr>
          <w:rFonts w:ascii="Palatino Linotype" w:hAnsi="Palatino Linotype" w:cs="Times New Roman"/>
          <w:i/>
          <w:iCs/>
          <w:sz w:val="24"/>
          <w:szCs w:val="24"/>
        </w:rPr>
        <w:t>al-</w:t>
      </w:r>
      <w:proofErr w:type="spellStart"/>
      <w:r w:rsidRPr="005263A7">
        <w:rPr>
          <w:rFonts w:ascii="Palatino Linotype" w:hAnsi="Palatino Linotype" w:cs="Times New Roman"/>
          <w:i/>
          <w:iCs/>
          <w:sz w:val="24"/>
          <w:szCs w:val="24"/>
        </w:rPr>
        <w:t>Majmoo</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Sharh</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Muhadhdhab</w:t>
      </w:r>
      <w:proofErr w:type="spellEnd"/>
      <w:r w:rsidRPr="005263A7">
        <w:rPr>
          <w:rFonts w:ascii="Palatino Linotype" w:hAnsi="Palatino Linotype" w:cs="Times New Roman"/>
          <w:sz w:val="24"/>
          <w:szCs w:val="24"/>
        </w:rPr>
        <w:t xml:space="preserve">, part 6, </w:t>
      </w:r>
      <w:proofErr w:type="spellStart"/>
      <w:r w:rsidRPr="005263A7">
        <w:rPr>
          <w:rFonts w:ascii="Palatino Linotype" w:hAnsi="Palatino Linotype" w:cs="Times New Roman"/>
          <w:i/>
          <w:iCs/>
          <w:sz w:val="24"/>
          <w:szCs w:val="24"/>
        </w:rPr>
        <w:t>Sawm</w:t>
      </w:r>
      <w:proofErr w:type="spellEnd"/>
      <w:r w:rsidRPr="005263A7">
        <w:rPr>
          <w:rFonts w:ascii="Palatino Linotype" w:hAnsi="Palatino Linotype" w:cs="Times New Roman"/>
          <w:i/>
          <w:iCs/>
          <w:sz w:val="24"/>
          <w:szCs w:val="24"/>
        </w:rPr>
        <w:t xml:space="preserve"> Yawm ‘</w:t>
      </w:r>
      <w:r w:rsidR="009A6AEB" w:rsidRPr="005263A7">
        <w:rPr>
          <w:rFonts w:ascii="Palatino Linotype" w:hAnsi="Palatino Linotype" w:cs="Times New Roman"/>
          <w:i/>
          <w:iCs/>
          <w:sz w:val="24"/>
          <w:szCs w:val="24"/>
        </w:rPr>
        <w:t>Arafah</w:t>
      </w:r>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lastRenderedPageBreak/>
        <w:t xml:space="preserve">Shaykh al-Islaam Ibn Taymiyyah, may Allaah have mercy on him, said: </w:t>
      </w:r>
      <w:r w:rsidRPr="005263A7">
        <w:rPr>
          <w:rFonts w:ascii="Palatino Linotype" w:hAnsi="Palatino Linotype" w:cs="Times New Roman"/>
          <w:i/>
          <w:iCs/>
          <w:sz w:val="24"/>
          <w:szCs w:val="24"/>
        </w:rPr>
        <w:t>“</w:t>
      </w:r>
      <w:proofErr w:type="spellStart"/>
      <w:r w:rsidRPr="005263A7">
        <w:rPr>
          <w:rFonts w:ascii="Palatino Linotype" w:hAnsi="Palatino Linotype" w:cs="Times New Roman"/>
          <w:i/>
          <w:iCs/>
          <w:sz w:val="24"/>
          <w:szCs w:val="24"/>
        </w:rPr>
        <w:t>Tahaarah</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Salaah</w:t>
      </w:r>
      <w:proofErr w:type="spellEnd"/>
      <w:r w:rsidRPr="005263A7">
        <w:rPr>
          <w:rFonts w:ascii="Palatino Linotype" w:hAnsi="Palatino Linotype" w:cs="Times New Roman"/>
          <w:i/>
          <w:iCs/>
          <w:sz w:val="24"/>
          <w:szCs w:val="24"/>
        </w:rPr>
        <w:t>, and fasting in Ramadhaan, on the day of ‘</w:t>
      </w:r>
      <w:proofErr w:type="spellStart"/>
      <w:r w:rsidR="009A6AEB" w:rsidRPr="005263A7">
        <w:rPr>
          <w:rFonts w:ascii="Palatino Linotype" w:hAnsi="Palatino Linotype" w:cs="Times New Roman"/>
          <w:i/>
          <w:iCs/>
          <w:sz w:val="24"/>
          <w:szCs w:val="24"/>
        </w:rPr>
        <w:t>Arafah</w:t>
      </w:r>
      <w:proofErr w:type="spellEnd"/>
      <w:r w:rsidRPr="005263A7">
        <w:rPr>
          <w:rFonts w:ascii="Palatino Linotype" w:hAnsi="Palatino Linotype" w:cs="Times New Roman"/>
          <w:i/>
          <w:iCs/>
          <w:sz w:val="24"/>
          <w:szCs w:val="24"/>
        </w:rPr>
        <w:t xml:space="preserve"> and on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expiate for minor sins only.”</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i/>
          <w:iCs/>
          <w:sz w:val="24"/>
          <w:szCs w:val="24"/>
        </w:rPr>
        <w:t>al-Fataawa</w:t>
      </w:r>
      <w:proofErr w:type="gramEnd"/>
      <w:r w:rsidRPr="005263A7">
        <w:rPr>
          <w:rFonts w:ascii="Palatino Linotype" w:hAnsi="Palatino Linotype" w:cs="Times New Roman"/>
          <w:i/>
          <w:iCs/>
          <w:sz w:val="24"/>
          <w:szCs w:val="24"/>
        </w:rPr>
        <w:t xml:space="preserve"> al-Kubra</w:t>
      </w:r>
      <w:r w:rsidRPr="005263A7">
        <w:rPr>
          <w:rFonts w:ascii="Palatino Linotype" w:hAnsi="Palatino Linotype" w:cs="Times New Roman"/>
          <w:sz w:val="24"/>
          <w:szCs w:val="24"/>
        </w:rPr>
        <w:t>, part 5).</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b/>
          <w:bCs/>
          <w:sz w:val="24"/>
          <w:szCs w:val="24"/>
        </w:rPr>
        <w:t>Not relying too much on the reward for fasting</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Some people who are deceived rely too much on things like fasting on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or the day of ‘</w:t>
      </w:r>
      <w:r w:rsidR="009A6AEB" w:rsidRPr="005263A7">
        <w:rPr>
          <w:rFonts w:ascii="Palatino Linotype" w:hAnsi="Palatino Linotype" w:cs="Times New Roman"/>
          <w:sz w:val="24"/>
          <w:szCs w:val="24"/>
        </w:rPr>
        <w:t>Arafah</w:t>
      </w:r>
      <w:r w:rsidRPr="005263A7">
        <w:rPr>
          <w:rFonts w:ascii="Palatino Linotype" w:hAnsi="Palatino Linotype" w:cs="Times New Roman"/>
          <w:sz w:val="24"/>
          <w:szCs w:val="24"/>
        </w:rPr>
        <w:t xml:space="preserve">, to the extent that some of them say: </w:t>
      </w:r>
      <w:r w:rsidRPr="005263A7">
        <w:rPr>
          <w:rFonts w:ascii="Palatino Linotype" w:hAnsi="Palatino Linotype" w:cs="Times New Roman"/>
          <w:i/>
          <w:iCs/>
          <w:sz w:val="24"/>
          <w:szCs w:val="24"/>
        </w:rPr>
        <w:t>“Fasting on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will expiate for the sins of the whole year, and fasting on the day of ‘</w:t>
      </w:r>
      <w:r w:rsidR="009A6AEB" w:rsidRPr="005263A7">
        <w:rPr>
          <w:rFonts w:ascii="Palatino Linotype" w:hAnsi="Palatino Linotype" w:cs="Times New Roman"/>
          <w:i/>
          <w:iCs/>
          <w:sz w:val="24"/>
          <w:szCs w:val="24"/>
        </w:rPr>
        <w:t>Arafah</w:t>
      </w:r>
      <w:r w:rsidRPr="005263A7">
        <w:rPr>
          <w:rFonts w:ascii="Palatino Linotype" w:hAnsi="Palatino Linotype" w:cs="Times New Roman"/>
          <w:i/>
          <w:iCs/>
          <w:sz w:val="24"/>
          <w:szCs w:val="24"/>
        </w:rPr>
        <w:t xml:space="preserve"> will bring extra rewards.”</w:t>
      </w:r>
      <w:r w:rsidRPr="005263A7">
        <w:rPr>
          <w:rFonts w:ascii="Palatino Linotype" w:hAnsi="Palatino Linotype" w:cs="Times New Roman"/>
          <w:sz w:val="24"/>
          <w:szCs w:val="24"/>
        </w:rPr>
        <w:t xml:space="preserve">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Ibn al-Qayyim, may Allaah have mercy on him, said: </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r w:rsidRPr="005263A7">
        <w:rPr>
          <w:rFonts w:ascii="Palatino Linotype" w:hAnsi="Palatino Linotype" w:cs="Times New Roman"/>
          <w:i/>
          <w:iCs/>
          <w:sz w:val="24"/>
          <w:szCs w:val="24"/>
        </w:rPr>
        <w:t>‘This misguided person does not know that fasting in Ramadhaan and praying five times a day are much more important th</w:t>
      </w:r>
      <w:r w:rsidR="009A6AEB" w:rsidRPr="005263A7">
        <w:rPr>
          <w:rFonts w:ascii="Palatino Linotype" w:hAnsi="Palatino Linotype" w:cs="Times New Roman"/>
          <w:i/>
          <w:iCs/>
          <w:sz w:val="24"/>
          <w:szCs w:val="24"/>
        </w:rPr>
        <w:t>an fasting on the day of ‘</w:t>
      </w:r>
      <w:proofErr w:type="spellStart"/>
      <w:r w:rsidR="009A6AEB" w:rsidRPr="005263A7">
        <w:rPr>
          <w:rFonts w:ascii="Palatino Linotype" w:hAnsi="Palatino Linotype" w:cs="Times New Roman"/>
          <w:i/>
          <w:iCs/>
          <w:sz w:val="24"/>
          <w:szCs w:val="24"/>
        </w:rPr>
        <w:t>Arafa</w:t>
      </w:r>
      <w:r w:rsidRPr="005263A7">
        <w:rPr>
          <w:rFonts w:ascii="Palatino Linotype" w:hAnsi="Palatino Linotype" w:cs="Times New Roman"/>
          <w:i/>
          <w:iCs/>
          <w:sz w:val="24"/>
          <w:szCs w:val="24"/>
        </w:rPr>
        <w:t>h</w:t>
      </w:r>
      <w:proofErr w:type="spellEnd"/>
      <w:r w:rsidRPr="005263A7">
        <w:rPr>
          <w:rFonts w:ascii="Palatino Linotype" w:hAnsi="Palatino Linotype" w:cs="Times New Roman"/>
          <w:i/>
          <w:iCs/>
          <w:sz w:val="24"/>
          <w:szCs w:val="24"/>
        </w:rPr>
        <w:t xml:space="preserve"> and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and that they expiate for the sins between one Ramadhaan and the next, or between one Friday and the next, so long as one avoids major sins. But they cannot expiate for minor sins unless one also avoids major sins; when the two things are put together, they have the strength to expiate for minor sins. Among those deceived people may be one who thinks that his good deeds are more than his sins, because he does not pay attention to his bad deeds or check on his sins, but if he does a good deed he remembers it and relies on it. </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sz w:val="24"/>
          <w:szCs w:val="24"/>
        </w:rPr>
      </w:pPr>
      <w:r w:rsidRPr="005263A7">
        <w:rPr>
          <w:rFonts w:ascii="Palatino Linotype" w:hAnsi="Palatino Linotype" w:cs="Times New Roman"/>
          <w:i/>
          <w:iCs/>
          <w:sz w:val="24"/>
          <w:szCs w:val="24"/>
        </w:rPr>
        <w:t xml:space="preserve">This is like the one who seeks Allaah’s forgiveness with his tongue (i.e., by words only), and glorifies </w:t>
      </w:r>
      <w:proofErr w:type="spellStart"/>
      <w:r w:rsidRPr="005263A7">
        <w:rPr>
          <w:rFonts w:ascii="Palatino Linotype" w:hAnsi="Palatino Linotype" w:cs="Times New Roman"/>
          <w:i/>
          <w:iCs/>
          <w:sz w:val="24"/>
          <w:szCs w:val="24"/>
        </w:rPr>
        <w:t>Allaah</w:t>
      </w:r>
      <w:proofErr w:type="spellEnd"/>
      <w:r w:rsidRPr="005263A7">
        <w:rPr>
          <w:rFonts w:ascii="Palatino Linotype" w:hAnsi="Palatino Linotype" w:cs="Times New Roman"/>
          <w:i/>
          <w:iCs/>
          <w:sz w:val="24"/>
          <w:szCs w:val="24"/>
        </w:rPr>
        <w:t xml:space="preserve"> by saying “</w:t>
      </w:r>
      <w:proofErr w:type="spellStart"/>
      <w:r w:rsidRPr="005263A7">
        <w:rPr>
          <w:rFonts w:ascii="Palatino Linotype" w:hAnsi="Palatino Linotype" w:cs="Times New Roman"/>
          <w:i/>
          <w:iCs/>
          <w:sz w:val="24"/>
          <w:szCs w:val="24"/>
        </w:rPr>
        <w:t>Subhaan</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Allaah</w:t>
      </w:r>
      <w:proofErr w:type="spellEnd"/>
      <w:r w:rsidRPr="005263A7">
        <w:rPr>
          <w:rFonts w:ascii="Palatino Linotype" w:hAnsi="Palatino Linotype" w:cs="Times New Roman"/>
          <w:i/>
          <w:iCs/>
          <w:sz w:val="24"/>
          <w:szCs w:val="24"/>
        </w:rPr>
        <w:t xml:space="preserve">” one hundred times a day, then he backbites about the Muslims and slanders their honor, and speaks all day long about things that are not pleasing to Allaah. This person is always thinking about the virtues of his </w:t>
      </w:r>
      <w:proofErr w:type="spellStart"/>
      <w:r w:rsidRPr="005263A7">
        <w:rPr>
          <w:rFonts w:ascii="Palatino Linotype" w:hAnsi="Palatino Linotype" w:cs="Times New Roman"/>
          <w:i/>
          <w:iCs/>
          <w:sz w:val="24"/>
          <w:szCs w:val="24"/>
        </w:rPr>
        <w:t>Tasbeehaat</w:t>
      </w:r>
      <w:proofErr w:type="spellEnd"/>
      <w:r w:rsidRPr="005263A7">
        <w:rPr>
          <w:rFonts w:ascii="Palatino Linotype" w:hAnsi="Palatino Linotype" w:cs="Times New Roman"/>
          <w:i/>
          <w:iCs/>
          <w:sz w:val="24"/>
          <w:szCs w:val="24"/>
        </w:rPr>
        <w:t xml:space="preserve"> (saying “</w:t>
      </w:r>
      <w:proofErr w:type="spellStart"/>
      <w:r w:rsidRPr="005263A7">
        <w:rPr>
          <w:rFonts w:ascii="Palatino Linotype" w:hAnsi="Palatino Linotype" w:cs="Times New Roman"/>
          <w:i/>
          <w:iCs/>
          <w:sz w:val="24"/>
          <w:szCs w:val="24"/>
        </w:rPr>
        <w:t>Subhaan</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Allaah</w:t>
      </w:r>
      <w:proofErr w:type="spellEnd"/>
      <w:r w:rsidRPr="005263A7">
        <w:rPr>
          <w:rFonts w:ascii="Palatino Linotype" w:hAnsi="Palatino Linotype" w:cs="Times New Roman"/>
          <w:i/>
          <w:iCs/>
          <w:sz w:val="24"/>
          <w:szCs w:val="24"/>
        </w:rPr>
        <w:t xml:space="preserve">”) and </w:t>
      </w:r>
      <w:proofErr w:type="spellStart"/>
      <w:r w:rsidRPr="005263A7">
        <w:rPr>
          <w:rFonts w:ascii="Palatino Linotype" w:hAnsi="Palatino Linotype" w:cs="Times New Roman"/>
          <w:i/>
          <w:iCs/>
          <w:sz w:val="24"/>
          <w:szCs w:val="24"/>
        </w:rPr>
        <w:t>Tahleelaat</w:t>
      </w:r>
      <w:proofErr w:type="spellEnd"/>
      <w:r w:rsidRPr="005263A7">
        <w:rPr>
          <w:rFonts w:ascii="Palatino Linotype" w:hAnsi="Palatino Linotype" w:cs="Times New Roman"/>
          <w:i/>
          <w:iCs/>
          <w:sz w:val="24"/>
          <w:szCs w:val="24"/>
        </w:rPr>
        <w:t xml:space="preserve"> (saying “</w:t>
      </w:r>
      <w:proofErr w:type="spellStart"/>
      <w:r w:rsidRPr="005263A7">
        <w:rPr>
          <w:rFonts w:ascii="Palatino Linotype" w:hAnsi="Palatino Linotype" w:cs="Times New Roman"/>
          <w:i/>
          <w:iCs/>
          <w:sz w:val="24"/>
          <w:szCs w:val="24"/>
        </w:rPr>
        <w:t>Laa</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ilaaha</w:t>
      </w:r>
      <w:proofErr w:type="spellEnd"/>
      <w:r w:rsidRPr="005263A7">
        <w:rPr>
          <w:rFonts w:ascii="Palatino Linotype" w:hAnsi="Palatino Linotype" w:cs="Times New Roman"/>
          <w:i/>
          <w:iCs/>
          <w:sz w:val="24"/>
          <w:szCs w:val="24"/>
        </w:rPr>
        <w:t xml:space="preserve"> ill-Allaah”) but he pays no attention to what has been reported concerning those who backbite, tell lies and slander others, or commit other sins of the tongue. They are completely deceived.”</w:t>
      </w:r>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i/>
          <w:iCs/>
          <w:sz w:val="24"/>
          <w:szCs w:val="24"/>
        </w:rPr>
        <w:t>al-</w:t>
      </w:r>
      <w:proofErr w:type="spellStart"/>
      <w:r w:rsidRPr="005263A7">
        <w:rPr>
          <w:rFonts w:ascii="Palatino Linotype" w:hAnsi="Palatino Linotype" w:cs="Times New Roman"/>
          <w:i/>
          <w:iCs/>
          <w:sz w:val="24"/>
          <w:szCs w:val="24"/>
        </w:rPr>
        <w:t>Mawsoo’ah</w:t>
      </w:r>
      <w:proofErr w:type="spellEnd"/>
      <w:proofErr w:type="gram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Fiqhiyyah</w:t>
      </w:r>
      <w:proofErr w:type="spellEnd"/>
      <w:r w:rsidRPr="005263A7">
        <w:rPr>
          <w:rFonts w:ascii="Palatino Linotype" w:hAnsi="Palatino Linotype" w:cs="Times New Roman"/>
          <w:sz w:val="24"/>
          <w:szCs w:val="24"/>
        </w:rPr>
        <w:t xml:space="preserve">, part 31, </w:t>
      </w:r>
      <w:proofErr w:type="spellStart"/>
      <w:r w:rsidRPr="005263A7">
        <w:rPr>
          <w:rFonts w:ascii="Palatino Linotype" w:hAnsi="Palatino Linotype" w:cs="Times New Roman"/>
          <w:i/>
          <w:iCs/>
          <w:sz w:val="24"/>
          <w:szCs w:val="24"/>
        </w:rPr>
        <w:t>Ghuroor</w:t>
      </w:r>
      <w:proofErr w:type="spellEnd"/>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sz w:val="24"/>
          <w:szCs w:val="24"/>
        </w:rPr>
      </w:pPr>
      <w:r w:rsidRPr="005263A7">
        <w:rPr>
          <w:rFonts w:ascii="Palatino Linotype" w:hAnsi="Palatino Linotype" w:cs="Times New Roman"/>
          <w:b/>
          <w:bCs/>
          <w:sz w:val="24"/>
          <w:szCs w:val="24"/>
        </w:rPr>
        <w:t xml:space="preserve">Fasting </w:t>
      </w:r>
      <w:r w:rsidRPr="005263A7">
        <w:rPr>
          <w:rFonts w:ascii="Palatino Linotype" w:hAnsi="Palatino Linotype" w:cs="Times New Roman"/>
          <w:b/>
          <w:bCs/>
          <w:i/>
          <w:sz w:val="24"/>
          <w:szCs w:val="24"/>
        </w:rPr>
        <w:t>‘</w:t>
      </w:r>
      <w:proofErr w:type="spellStart"/>
      <w:r w:rsidRPr="005263A7">
        <w:rPr>
          <w:rFonts w:ascii="Palatino Linotype" w:hAnsi="Palatino Linotype" w:cs="Times New Roman"/>
          <w:b/>
          <w:bCs/>
          <w:i/>
          <w:sz w:val="24"/>
          <w:szCs w:val="24"/>
        </w:rPr>
        <w:t>Aashooraa</w:t>
      </w:r>
      <w:proofErr w:type="spellEnd"/>
      <w:r w:rsidRPr="005263A7">
        <w:rPr>
          <w:rFonts w:ascii="Palatino Linotype" w:hAnsi="Palatino Linotype" w:cs="Times New Roman"/>
          <w:b/>
          <w:bCs/>
          <w:i/>
          <w:sz w:val="24"/>
          <w:szCs w:val="24"/>
        </w:rPr>
        <w:t xml:space="preserve">’ </w:t>
      </w:r>
      <w:r w:rsidRPr="005263A7">
        <w:rPr>
          <w:rFonts w:ascii="Palatino Linotype" w:hAnsi="Palatino Linotype" w:cs="Times New Roman"/>
          <w:b/>
          <w:bCs/>
          <w:sz w:val="24"/>
          <w:szCs w:val="24"/>
        </w:rPr>
        <w:t xml:space="preserve">when one still has days to make up from </w:t>
      </w:r>
      <w:r w:rsidRPr="005263A7">
        <w:rPr>
          <w:rFonts w:ascii="Palatino Linotype" w:hAnsi="Palatino Linotype" w:cs="Times New Roman"/>
          <w:b/>
          <w:bCs/>
          <w:i/>
          <w:sz w:val="24"/>
          <w:szCs w:val="24"/>
        </w:rPr>
        <w:t>Ramadhaan</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The </w:t>
      </w:r>
      <w:proofErr w:type="spellStart"/>
      <w:r w:rsidRPr="005263A7">
        <w:rPr>
          <w:rFonts w:ascii="Palatino Linotype" w:hAnsi="Palatino Linotype" w:cs="Times New Roman"/>
          <w:i/>
          <w:iCs/>
          <w:sz w:val="24"/>
          <w:szCs w:val="24"/>
        </w:rPr>
        <w:t>Fuqahaa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differed concerning the ruling on observing voluntary fasts before a person has made up days that he or she did not fast in </w:t>
      </w:r>
      <w:r w:rsidRPr="005263A7">
        <w:rPr>
          <w:rFonts w:ascii="Palatino Linotype" w:hAnsi="Palatino Linotype" w:cs="Times New Roman"/>
          <w:i/>
          <w:sz w:val="24"/>
          <w:szCs w:val="24"/>
        </w:rPr>
        <w:t>Ramadhaan</w:t>
      </w:r>
      <w:r w:rsidRPr="005263A7">
        <w:rPr>
          <w:rFonts w:ascii="Palatino Linotype" w:hAnsi="Palatino Linotype" w:cs="Times New Roman"/>
          <w:sz w:val="24"/>
          <w:szCs w:val="24"/>
        </w:rPr>
        <w:t xml:space="preserve">. The </w:t>
      </w:r>
      <w:proofErr w:type="spellStart"/>
      <w:r w:rsidRPr="005263A7">
        <w:rPr>
          <w:rFonts w:ascii="Palatino Linotype" w:hAnsi="Palatino Linotype" w:cs="Times New Roman"/>
          <w:sz w:val="24"/>
          <w:szCs w:val="24"/>
        </w:rPr>
        <w:t>Hanafis</w:t>
      </w:r>
      <w:proofErr w:type="spellEnd"/>
      <w:r w:rsidRPr="005263A7">
        <w:rPr>
          <w:rFonts w:ascii="Palatino Linotype" w:hAnsi="Palatino Linotype" w:cs="Times New Roman"/>
          <w:sz w:val="24"/>
          <w:szCs w:val="24"/>
        </w:rPr>
        <w:t xml:space="preserve"> said that it is permissible to observe voluntary fasts before making up days from </w:t>
      </w:r>
      <w:r w:rsidRPr="005263A7">
        <w:rPr>
          <w:rFonts w:ascii="Palatino Linotype" w:hAnsi="Palatino Linotype" w:cs="Times New Roman"/>
          <w:i/>
          <w:sz w:val="24"/>
          <w:szCs w:val="24"/>
        </w:rPr>
        <w:t>Ramadhaan</w:t>
      </w:r>
      <w:r w:rsidRPr="005263A7">
        <w:rPr>
          <w:rFonts w:ascii="Palatino Linotype" w:hAnsi="Palatino Linotype" w:cs="Times New Roman"/>
          <w:sz w:val="24"/>
          <w:szCs w:val="24"/>
        </w:rPr>
        <w:t xml:space="preserve">, and it is not </w:t>
      </w:r>
      <w:proofErr w:type="spellStart"/>
      <w:r w:rsidRPr="005263A7">
        <w:rPr>
          <w:rFonts w:ascii="Palatino Linotype" w:hAnsi="Palatino Linotype" w:cs="Times New Roman"/>
          <w:i/>
          <w:iCs/>
          <w:sz w:val="24"/>
          <w:szCs w:val="24"/>
        </w:rPr>
        <w:t>Makrooh</w:t>
      </w:r>
      <w:proofErr w:type="spellEnd"/>
      <w:r w:rsidRPr="005263A7">
        <w:rPr>
          <w:rFonts w:ascii="Palatino Linotype" w:hAnsi="Palatino Linotype" w:cs="Times New Roman"/>
          <w:sz w:val="24"/>
          <w:szCs w:val="24"/>
        </w:rPr>
        <w:t xml:space="preserve"> (disliked) to do so, because the missed days do not have to be made up straight away. The </w:t>
      </w:r>
      <w:proofErr w:type="spellStart"/>
      <w:r w:rsidRPr="005263A7">
        <w:rPr>
          <w:rFonts w:ascii="Palatino Linotype" w:hAnsi="Palatino Linotype" w:cs="Times New Roman"/>
          <w:sz w:val="24"/>
          <w:szCs w:val="24"/>
        </w:rPr>
        <w:t>Maalikis</w:t>
      </w:r>
      <w:proofErr w:type="spellEnd"/>
      <w:r w:rsidRPr="005263A7">
        <w:rPr>
          <w:rFonts w:ascii="Palatino Linotype" w:hAnsi="Palatino Linotype" w:cs="Times New Roman"/>
          <w:sz w:val="24"/>
          <w:szCs w:val="24"/>
        </w:rPr>
        <w:t xml:space="preserve"> and </w:t>
      </w:r>
      <w:proofErr w:type="spellStart"/>
      <w:r w:rsidRPr="005263A7">
        <w:rPr>
          <w:rFonts w:ascii="Palatino Linotype" w:hAnsi="Palatino Linotype" w:cs="Times New Roman"/>
          <w:sz w:val="24"/>
          <w:szCs w:val="24"/>
        </w:rPr>
        <w:t>Shaafi’is</w:t>
      </w:r>
      <w:proofErr w:type="spellEnd"/>
      <w:r w:rsidRPr="005263A7">
        <w:rPr>
          <w:rFonts w:ascii="Palatino Linotype" w:hAnsi="Palatino Linotype" w:cs="Times New Roman"/>
          <w:sz w:val="24"/>
          <w:szCs w:val="24"/>
        </w:rPr>
        <w:t xml:space="preserve"> said that it is permissible but is </w:t>
      </w:r>
      <w:proofErr w:type="spellStart"/>
      <w:r w:rsidRPr="005263A7">
        <w:rPr>
          <w:rFonts w:ascii="Palatino Linotype" w:hAnsi="Palatino Linotype" w:cs="Times New Roman"/>
          <w:i/>
          <w:iCs/>
          <w:sz w:val="24"/>
          <w:szCs w:val="24"/>
        </w:rPr>
        <w:t>Makrooh</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xml:space="preserve"> because it means that one is delaying something obligatory. </w:t>
      </w:r>
    </w:p>
    <w:p w:rsidR="009A74A8" w:rsidRPr="005263A7" w:rsidRDefault="009A74A8" w:rsidP="009A6AEB">
      <w:pPr>
        <w:shd w:val="clear" w:color="auto" w:fill="FFFFFF"/>
        <w:bidi w:val="0"/>
        <w:spacing w:before="100" w:beforeAutospacing="1" w:after="100" w:afterAutospacing="1" w:line="240" w:lineRule="auto"/>
        <w:jc w:val="both"/>
        <w:rPr>
          <w:rFonts w:ascii="Palatino Linotype" w:hAnsi="Palatino Linotype" w:cs="Times New Roman"/>
          <w:i/>
          <w:iCs/>
          <w:sz w:val="24"/>
          <w:szCs w:val="24"/>
        </w:rPr>
      </w:pPr>
      <w:r w:rsidRPr="005263A7">
        <w:rPr>
          <w:rFonts w:ascii="Palatino Linotype" w:hAnsi="Palatino Linotype" w:cs="Times New Roman"/>
          <w:sz w:val="24"/>
          <w:szCs w:val="24"/>
        </w:rPr>
        <w:t>Al-</w:t>
      </w:r>
      <w:proofErr w:type="spellStart"/>
      <w:r w:rsidRPr="005263A7">
        <w:rPr>
          <w:rFonts w:ascii="Palatino Linotype" w:hAnsi="Palatino Linotype" w:cs="Times New Roman"/>
          <w:sz w:val="24"/>
          <w:szCs w:val="24"/>
        </w:rPr>
        <w:t>Dusooqi</w:t>
      </w:r>
      <w:proofErr w:type="spellEnd"/>
      <w:r w:rsidRPr="005263A7">
        <w:rPr>
          <w:rFonts w:ascii="Palatino Linotype" w:hAnsi="Palatino Linotype" w:cs="Times New Roman"/>
          <w:sz w:val="24"/>
          <w:szCs w:val="24"/>
        </w:rPr>
        <w:t xml:space="preserve">, may </w:t>
      </w:r>
      <w:proofErr w:type="spellStart"/>
      <w:r w:rsidRPr="005263A7">
        <w:rPr>
          <w:rFonts w:ascii="Palatino Linotype" w:hAnsi="Palatino Linotype" w:cs="Times New Roman"/>
          <w:sz w:val="24"/>
          <w:szCs w:val="24"/>
        </w:rPr>
        <w:t>Allaah</w:t>
      </w:r>
      <w:proofErr w:type="spellEnd"/>
      <w:r w:rsidRPr="005263A7">
        <w:rPr>
          <w:rFonts w:ascii="Palatino Linotype" w:hAnsi="Palatino Linotype" w:cs="Times New Roman"/>
          <w:sz w:val="24"/>
          <w:szCs w:val="24"/>
        </w:rPr>
        <w:t xml:space="preserve"> have mercy on him, said: </w:t>
      </w:r>
      <w:r w:rsidRPr="005263A7">
        <w:rPr>
          <w:rFonts w:ascii="Palatino Linotype" w:hAnsi="Palatino Linotype" w:cs="Times New Roman"/>
          <w:i/>
          <w:iCs/>
          <w:sz w:val="24"/>
          <w:szCs w:val="24"/>
        </w:rPr>
        <w:t xml:space="preserve">“It is </w:t>
      </w:r>
      <w:proofErr w:type="spellStart"/>
      <w:r w:rsidRPr="005263A7">
        <w:rPr>
          <w:rFonts w:ascii="Palatino Linotype" w:hAnsi="Palatino Linotype" w:cs="Times New Roman"/>
          <w:i/>
          <w:iCs/>
          <w:sz w:val="24"/>
          <w:szCs w:val="24"/>
        </w:rPr>
        <w:t>Makrooh</w:t>
      </w:r>
      <w:proofErr w:type="spellEnd"/>
      <w:r w:rsidRPr="005263A7">
        <w:rPr>
          <w:rFonts w:ascii="Palatino Linotype" w:hAnsi="Palatino Linotype" w:cs="Times New Roman"/>
          <w:i/>
          <w:iCs/>
          <w:sz w:val="24"/>
          <w:szCs w:val="24"/>
        </w:rPr>
        <w:t xml:space="preserve"> to observe a voluntary fast when one still has to make up an obligatory fast, such as a fast in fulfillment of a vow, or a missed obligatory fast, or a fast done as an act of expiation (</w:t>
      </w:r>
      <w:proofErr w:type="spellStart"/>
      <w:r w:rsidRPr="005263A7">
        <w:rPr>
          <w:rFonts w:ascii="Palatino Linotype" w:hAnsi="Palatino Linotype" w:cs="Times New Roman"/>
          <w:i/>
          <w:iCs/>
          <w:sz w:val="24"/>
          <w:szCs w:val="24"/>
        </w:rPr>
        <w:t>Kaffaarah</w:t>
      </w:r>
      <w:proofErr w:type="spellEnd"/>
      <w:r w:rsidRPr="005263A7">
        <w:rPr>
          <w:rFonts w:ascii="Palatino Linotype" w:hAnsi="Palatino Linotype" w:cs="Times New Roman"/>
          <w:i/>
          <w:iCs/>
          <w:sz w:val="24"/>
          <w:szCs w:val="24"/>
        </w:rPr>
        <w:t>), whether the voluntary fast which is being given priority over an obligatory fast is something confirmed in Sharee’ah or not, such as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and the ninth of Thul-Hijjah, according to the most correct opinion.”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The </w:t>
      </w:r>
      <w:proofErr w:type="spellStart"/>
      <w:r w:rsidRPr="005263A7">
        <w:rPr>
          <w:rFonts w:ascii="Palatino Linotype" w:hAnsi="Palatino Linotype" w:cs="Times New Roman"/>
          <w:sz w:val="24"/>
          <w:szCs w:val="24"/>
        </w:rPr>
        <w:t>Hanbalis</w:t>
      </w:r>
      <w:proofErr w:type="spellEnd"/>
      <w:r w:rsidRPr="005263A7">
        <w:rPr>
          <w:rFonts w:ascii="Palatino Linotype" w:hAnsi="Palatino Linotype" w:cs="Times New Roman"/>
          <w:sz w:val="24"/>
          <w:szCs w:val="24"/>
        </w:rPr>
        <w:t xml:space="preserve"> said that it is </w:t>
      </w:r>
      <w:r w:rsidRPr="005263A7">
        <w:rPr>
          <w:rFonts w:ascii="Palatino Linotype" w:hAnsi="Palatino Linotype" w:cs="Times New Roman"/>
          <w:i/>
          <w:sz w:val="24"/>
          <w:szCs w:val="24"/>
        </w:rPr>
        <w:t>Haraam</w:t>
      </w:r>
      <w:r w:rsidRPr="005263A7">
        <w:rPr>
          <w:rFonts w:ascii="Palatino Linotype" w:hAnsi="Palatino Linotype" w:cs="Times New Roman"/>
          <w:sz w:val="24"/>
          <w:szCs w:val="24"/>
        </w:rPr>
        <w:t xml:space="preserve"> to observe a voluntary fast before making up any fasts missed in </w:t>
      </w:r>
      <w:r w:rsidRPr="005263A7">
        <w:rPr>
          <w:rFonts w:ascii="Palatino Linotype" w:hAnsi="Palatino Linotype" w:cs="Times New Roman"/>
          <w:i/>
          <w:iCs/>
          <w:sz w:val="24"/>
          <w:szCs w:val="24"/>
        </w:rPr>
        <w:t>Ramadhaan</w:t>
      </w:r>
      <w:r w:rsidRPr="005263A7">
        <w:rPr>
          <w:rFonts w:ascii="Palatino Linotype" w:hAnsi="Palatino Linotype" w:cs="Times New Roman"/>
          <w:sz w:val="24"/>
          <w:szCs w:val="24"/>
        </w:rPr>
        <w:t xml:space="preserve">, and that a voluntary fast in such cases does not count, even if there is </w:t>
      </w:r>
      <w:r w:rsidRPr="005263A7">
        <w:rPr>
          <w:rFonts w:ascii="Palatino Linotype" w:hAnsi="Palatino Linotype" w:cs="Times New Roman"/>
          <w:sz w:val="24"/>
          <w:szCs w:val="24"/>
        </w:rPr>
        <w:lastRenderedPageBreak/>
        <w:t>plenty of time to make up the obligatory fast. So a person must give priority to the obligatory fasts until he has made them up</w:t>
      </w:r>
      <w:proofErr w:type="gramStart"/>
      <w:r w:rsidRPr="005263A7">
        <w:rPr>
          <w:rFonts w:ascii="Palatino Linotype" w:hAnsi="Palatino Linotype" w:cs="Times New Roman"/>
          <w:sz w:val="24"/>
          <w:szCs w:val="24"/>
        </w:rPr>
        <w:t>..</w:t>
      </w:r>
      <w:proofErr w:type="gramEnd"/>
      <w:r w:rsidRPr="005263A7">
        <w:rPr>
          <w:rFonts w:ascii="Palatino Linotype" w:hAnsi="Palatino Linotype" w:cs="Times New Roman"/>
          <w:sz w:val="24"/>
          <w:szCs w:val="24"/>
        </w:rPr>
        <w:t xml:space="preserve"> (</w:t>
      </w:r>
      <w:proofErr w:type="gramStart"/>
      <w:r w:rsidRPr="005263A7">
        <w:rPr>
          <w:rFonts w:ascii="Palatino Linotype" w:hAnsi="Palatino Linotype" w:cs="Times New Roman"/>
          <w:i/>
          <w:iCs/>
          <w:sz w:val="24"/>
          <w:szCs w:val="24"/>
        </w:rPr>
        <w:t>al-</w:t>
      </w:r>
      <w:proofErr w:type="spellStart"/>
      <w:r w:rsidRPr="005263A7">
        <w:rPr>
          <w:rFonts w:ascii="Palatino Linotype" w:hAnsi="Palatino Linotype" w:cs="Times New Roman"/>
          <w:i/>
          <w:iCs/>
          <w:sz w:val="24"/>
          <w:szCs w:val="24"/>
        </w:rPr>
        <w:t>Mawsoo’ah</w:t>
      </w:r>
      <w:proofErr w:type="spellEnd"/>
      <w:proofErr w:type="gram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Fiqhiyyah</w:t>
      </w:r>
      <w:proofErr w:type="spellEnd"/>
      <w:r w:rsidRPr="005263A7">
        <w:rPr>
          <w:rFonts w:ascii="Palatino Linotype" w:hAnsi="Palatino Linotype" w:cs="Times New Roman"/>
          <w:sz w:val="24"/>
          <w:szCs w:val="24"/>
        </w:rPr>
        <w:t xml:space="preserve">, part 28, </w:t>
      </w:r>
      <w:proofErr w:type="spellStart"/>
      <w:r w:rsidRPr="005263A7">
        <w:rPr>
          <w:rFonts w:ascii="Palatino Linotype" w:hAnsi="Palatino Linotype" w:cs="Times New Roman"/>
          <w:i/>
          <w:iCs/>
          <w:sz w:val="24"/>
          <w:szCs w:val="24"/>
        </w:rPr>
        <w:t>Sawm</w:t>
      </w:r>
      <w:proofErr w:type="spellEnd"/>
      <w:r w:rsidRPr="005263A7">
        <w:rPr>
          <w:rFonts w:ascii="Palatino Linotype" w:hAnsi="Palatino Linotype" w:cs="Times New Roman"/>
          <w:i/>
          <w:iCs/>
          <w:sz w:val="24"/>
          <w:szCs w:val="24"/>
        </w:rPr>
        <w:t xml:space="preserve"> al-</w:t>
      </w:r>
      <w:proofErr w:type="spellStart"/>
      <w:r w:rsidRPr="005263A7">
        <w:rPr>
          <w:rFonts w:ascii="Palatino Linotype" w:hAnsi="Palatino Linotype" w:cs="Times New Roman"/>
          <w:i/>
          <w:iCs/>
          <w:sz w:val="24"/>
          <w:szCs w:val="24"/>
        </w:rPr>
        <w:t>tatawwu</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Muslims must hasten to make up any missed fasts after </w:t>
      </w:r>
      <w:r w:rsidRPr="005263A7">
        <w:rPr>
          <w:rFonts w:ascii="Palatino Linotype" w:hAnsi="Palatino Linotype" w:cs="Times New Roman"/>
          <w:i/>
          <w:sz w:val="24"/>
          <w:szCs w:val="24"/>
        </w:rPr>
        <w:t>Ramadhaan</w:t>
      </w:r>
      <w:r w:rsidRPr="005263A7">
        <w:rPr>
          <w:rFonts w:ascii="Palatino Linotype" w:hAnsi="Palatino Linotype" w:cs="Times New Roman"/>
          <w:sz w:val="24"/>
          <w:szCs w:val="24"/>
        </w:rPr>
        <w:t>, so that they will be able to fast ‘</w:t>
      </w:r>
      <w:proofErr w:type="spellStart"/>
      <w:r w:rsidR="009A6AEB" w:rsidRPr="005263A7">
        <w:rPr>
          <w:rFonts w:ascii="Palatino Linotype" w:hAnsi="Palatino Linotype" w:cs="Times New Roman"/>
          <w:sz w:val="24"/>
          <w:szCs w:val="24"/>
        </w:rPr>
        <w:t>Arafah</w:t>
      </w:r>
      <w:proofErr w:type="spellEnd"/>
      <w:r w:rsidRPr="005263A7">
        <w:rPr>
          <w:rFonts w:ascii="Palatino Linotype" w:hAnsi="Palatino Linotype" w:cs="Times New Roman"/>
          <w:sz w:val="24"/>
          <w:szCs w:val="24"/>
        </w:rPr>
        <w:t xml:space="preserve"> and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without any problem. If a person fasts ‘</w:t>
      </w:r>
      <w:proofErr w:type="spellStart"/>
      <w:r w:rsidR="009A6AEB" w:rsidRPr="005263A7">
        <w:rPr>
          <w:rFonts w:ascii="Palatino Linotype" w:hAnsi="Palatino Linotype" w:cs="Times New Roman"/>
          <w:sz w:val="24"/>
          <w:szCs w:val="24"/>
        </w:rPr>
        <w:t>Arafah</w:t>
      </w:r>
      <w:proofErr w:type="spellEnd"/>
      <w:r w:rsidRPr="005263A7">
        <w:rPr>
          <w:rFonts w:ascii="Palatino Linotype" w:hAnsi="Palatino Linotype" w:cs="Times New Roman"/>
          <w:sz w:val="24"/>
          <w:szCs w:val="24"/>
        </w:rPr>
        <w:t xml:space="preserve"> and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with the intention from the night before of making up for a missed fast, this will be good enough to make up what he has missed, for the bounty of Allaah is great.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b/>
          <w:bCs/>
          <w:i/>
          <w:iCs/>
          <w:sz w:val="24"/>
          <w:szCs w:val="24"/>
        </w:rPr>
      </w:pPr>
      <w:r w:rsidRPr="005263A7">
        <w:rPr>
          <w:rFonts w:ascii="Palatino Linotype" w:hAnsi="Palatino Linotype" w:cs="Times New Roman"/>
          <w:b/>
          <w:bCs/>
          <w:sz w:val="24"/>
          <w:szCs w:val="24"/>
        </w:rPr>
        <w:t>Common</w:t>
      </w:r>
      <w:r w:rsidRPr="005263A7">
        <w:rPr>
          <w:rFonts w:ascii="Palatino Linotype" w:hAnsi="Palatino Linotype" w:cs="Times New Roman"/>
          <w:b/>
          <w:bCs/>
          <w:i/>
          <w:iCs/>
          <w:sz w:val="24"/>
          <w:szCs w:val="24"/>
        </w:rPr>
        <w:t xml:space="preserve"> </w:t>
      </w:r>
      <w:proofErr w:type="spellStart"/>
      <w:r w:rsidRPr="005263A7">
        <w:rPr>
          <w:rFonts w:ascii="Palatino Linotype" w:hAnsi="Palatino Linotype" w:cs="Times New Roman"/>
          <w:b/>
          <w:bCs/>
          <w:i/>
          <w:iCs/>
          <w:sz w:val="24"/>
          <w:szCs w:val="24"/>
        </w:rPr>
        <w:t>Bid’ahs</w:t>
      </w:r>
      <w:proofErr w:type="spellEnd"/>
      <w:r w:rsidRPr="005263A7">
        <w:rPr>
          <w:rFonts w:ascii="Palatino Linotype" w:hAnsi="Palatino Linotype" w:cs="Times New Roman"/>
          <w:b/>
          <w:bCs/>
          <w:i/>
          <w:iCs/>
          <w:sz w:val="24"/>
          <w:szCs w:val="24"/>
        </w:rPr>
        <w:t xml:space="preserve"> </w:t>
      </w:r>
      <w:r w:rsidRPr="005263A7">
        <w:rPr>
          <w:rFonts w:ascii="Palatino Linotype" w:hAnsi="Palatino Linotype" w:cs="Times New Roman"/>
          <w:b/>
          <w:bCs/>
          <w:sz w:val="24"/>
          <w:szCs w:val="24"/>
        </w:rPr>
        <w:t>on</w:t>
      </w:r>
      <w:r w:rsidRPr="005263A7">
        <w:rPr>
          <w:rFonts w:ascii="Palatino Linotype" w:hAnsi="Palatino Linotype" w:cs="Times New Roman"/>
          <w:b/>
          <w:bCs/>
          <w:i/>
          <w:iCs/>
          <w:sz w:val="24"/>
          <w:szCs w:val="24"/>
        </w:rPr>
        <w:t xml:space="preserve"> ‘</w:t>
      </w:r>
      <w:proofErr w:type="spellStart"/>
      <w:r w:rsidRPr="005263A7">
        <w:rPr>
          <w:rFonts w:ascii="Palatino Linotype" w:hAnsi="Palatino Linotype" w:cs="Times New Roman"/>
          <w:b/>
          <w:bCs/>
          <w:i/>
          <w:iCs/>
          <w:sz w:val="24"/>
          <w:szCs w:val="24"/>
        </w:rPr>
        <w:t>Aashooraa</w:t>
      </w:r>
      <w:proofErr w:type="spellEnd"/>
      <w:r w:rsidRPr="005263A7">
        <w:rPr>
          <w:rFonts w:ascii="Palatino Linotype" w:hAnsi="Palatino Linotype" w:cs="Times New Roman"/>
          <w:b/>
          <w:bCs/>
          <w:i/>
          <w:iCs/>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Shaykh al-Islaam Ibn Taymiyyah, may Allaah have mercy on him, was asked about the things that people do on </w:t>
      </w:r>
      <w:r w:rsidRPr="005263A7">
        <w:rPr>
          <w:rFonts w:ascii="Palatino Linotype" w:hAnsi="Palatino Linotype" w:cs="Times New Roman"/>
          <w:i/>
          <w:iCs/>
          <w:sz w:val="24"/>
          <w:szCs w:val="24"/>
        </w:rPr>
        <w:t>‘</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 such as wearing kohl, taking a bath (</w:t>
      </w:r>
      <w:proofErr w:type="spellStart"/>
      <w:r w:rsidRPr="005263A7">
        <w:rPr>
          <w:rFonts w:ascii="Palatino Linotype" w:hAnsi="Palatino Linotype" w:cs="Times New Roman"/>
          <w:i/>
          <w:iCs/>
          <w:sz w:val="24"/>
          <w:szCs w:val="24"/>
        </w:rPr>
        <w:t>Ghusl</w:t>
      </w:r>
      <w:proofErr w:type="spellEnd"/>
      <w:r w:rsidRPr="005263A7">
        <w:rPr>
          <w:rFonts w:ascii="Palatino Linotype" w:hAnsi="Palatino Linotype" w:cs="Times New Roman"/>
          <w:sz w:val="24"/>
          <w:szCs w:val="24"/>
        </w:rPr>
        <w:t>), wearing henna, shaking hands with one another, cooking grains (</w:t>
      </w:r>
      <w:proofErr w:type="spellStart"/>
      <w:r w:rsidRPr="005263A7">
        <w:rPr>
          <w:rFonts w:ascii="Palatino Linotype" w:hAnsi="Palatino Linotype" w:cs="Times New Roman"/>
          <w:i/>
          <w:iCs/>
          <w:sz w:val="24"/>
          <w:szCs w:val="24"/>
        </w:rPr>
        <w:t>Huboob</w:t>
      </w:r>
      <w:proofErr w:type="spellEnd"/>
      <w:r w:rsidRPr="005263A7">
        <w:rPr>
          <w:rFonts w:ascii="Palatino Linotype" w:hAnsi="Palatino Linotype" w:cs="Times New Roman"/>
          <w:sz w:val="24"/>
          <w:szCs w:val="24"/>
        </w:rPr>
        <w:t>), showing happiness and so on. Was any of this reported from the Prophet</w:t>
      </w:r>
      <w:r w:rsidRPr="005263A7">
        <w:rPr>
          <w:rFonts w:ascii="Palatino Linotype" w:hAnsi="Palatino Linotype" w:cs="Times New Roman"/>
          <w:i/>
          <w:sz w:val="24"/>
          <w:szCs w:val="24"/>
        </w:rPr>
        <w:t xml:space="preserve">, sallallaahu 'alayhi </w:t>
      </w:r>
      <w:proofErr w:type="gramStart"/>
      <w:r w:rsidRPr="005263A7">
        <w:rPr>
          <w:rFonts w:ascii="Palatino Linotype" w:hAnsi="Palatino Linotype" w:cs="Times New Roman"/>
          <w:i/>
          <w:sz w:val="24"/>
          <w:szCs w:val="24"/>
        </w:rPr>
        <w:t>wa</w:t>
      </w:r>
      <w:proofErr w:type="gramEnd"/>
      <w:r w:rsidRPr="005263A7">
        <w:rPr>
          <w:rFonts w:ascii="Palatino Linotype" w:hAnsi="Palatino Linotype" w:cs="Times New Roman"/>
          <w:i/>
          <w:sz w:val="24"/>
          <w:szCs w:val="24"/>
        </w:rPr>
        <w:t xml:space="preserve"> sallam,</w:t>
      </w:r>
      <w:r w:rsidR="009A6AEB" w:rsidRPr="005263A7">
        <w:rPr>
          <w:rFonts w:ascii="Palatino Linotype" w:hAnsi="Palatino Linotype" w:cs="Times New Roman"/>
          <w:sz w:val="24"/>
          <w:szCs w:val="24"/>
        </w:rPr>
        <w:t xml:space="preserve"> </w:t>
      </w:r>
      <w:r w:rsidRPr="005263A7">
        <w:rPr>
          <w:rFonts w:ascii="Palatino Linotype" w:hAnsi="Palatino Linotype" w:cs="Times New Roman"/>
          <w:sz w:val="24"/>
          <w:szCs w:val="24"/>
        </w:rPr>
        <w:t xml:space="preserve">in a </w:t>
      </w:r>
      <w:r w:rsidRPr="005263A7">
        <w:rPr>
          <w:rFonts w:ascii="Palatino Linotype" w:hAnsi="Palatino Linotype" w:cs="Times New Roman"/>
          <w:i/>
          <w:iCs/>
          <w:sz w:val="24"/>
          <w:szCs w:val="24"/>
        </w:rPr>
        <w:t>Saheeh Hadeeth</w:t>
      </w:r>
      <w:r w:rsidRPr="005263A7">
        <w:rPr>
          <w:rFonts w:ascii="Palatino Linotype" w:hAnsi="Palatino Linotype" w:cs="Times New Roman"/>
          <w:sz w:val="24"/>
          <w:szCs w:val="24"/>
        </w:rPr>
        <w:t xml:space="preserve">, or not? If nothing to that effect was reported in a </w:t>
      </w:r>
      <w:r w:rsidRPr="005263A7">
        <w:rPr>
          <w:rFonts w:ascii="Palatino Linotype" w:hAnsi="Palatino Linotype" w:cs="Times New Roman"/>
          <w:i/>
          <w:iCs/>
          <w:sz w:val="24"/>
          <w:szCs w:val="24"/>
        </w:rPr>
        <w:t>Saheeh Hadeeth</w:t>
      </w:r>
      <w:r w:rsidRPr="005263A7">
        <w:rPr>
          <w:rFonts w:ascii="Palatino Linotype" w:hAnsi="Palatino Linotype" w:cs="Times New Roman"/>
          <w:sz w:val="24"/>
          <w:szCs w:val="24"/>
        </w:rPr>
        <w:t xml:space="preserve">, is doing these things </w:t>
      </w:r>
      <w:proofErr w:type="spellStart"/>
      <w:r w:rsidRPr="005263A7">
        <w:rPr>
          <w:rFonts w:ascii="Palatino Linotype" w:hAnsi="Palatino Linotype" w:cs="Times New Roman"/>
          <w:i/>
          <w:iCs/>
          <w:sz w:val="24"/>
          <w:szCs w:val="24"/>
        </w:rPr>
        <w:t>Bid’ah</w:t>
      </w:r>
      <w:proofErr w:type="spellEnd"/>
      <w:r w:rsidRPr="005263A7">
        <w:rPr>
          <w:rFonts w:ascii="Palatino Linotype" w:hAnsi="Palatino Linotype" w:cs="Times New Roman"/>
          <w:sz w:val="24"/>
          <w:szCs w:val="24"/>
        </w:rPr>
        <w:t xml:space="preserve">, or not? Is there any basis for what the other group do, such as grieving and mourning, going without anything to drink, eulogizing and wailing, reciting in </w:t>
      </w:r>
      <w:proofErr w:type="gramStart"/>
      <w:r w:rsidRPr="005263A7">
        <w:rPr>
          <w:rFonts w:ascii="Palatino Linotype" w:hAnsi="Palatino Linotype" w:cs="Times New Roman"/>
          <w:sz w:val="24"/>
          <w:szCs w:val="24"/>
        </w:rPr>
        <w:t>a</w:t>
      </w:r>
      <w:proofErr w:type="gramEnd"/>
      <w:r w:rsidRPr="005263A7">
        <w:rPr>
          <w:rFonts w:ascii="Palatino Linotype" w:hAnsi="Palatino Linotype" w:cs="Times New Roman"/>
          <w:sz w:val="24"/>
          <w:szCs w:val="24"/>
        </w:rPr>
        <w:t xml:space="preserve"> insane manner, and rending their garments?</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His reply was:</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r w:rsidRPr="005263A7">
        <w:rPr>
          <w:rFonts w:ascii="Palatino Linotype" w:hAnsi="Palatino Linotype" w:cs="Times New Roman"/>
          <w:i/>
          <w:iCs/>
          <w:sz w:val="24"/>
          <w:szCs w:val="24"/>
        </w:rPr>
        <w:t xml:space="preserve">‘Praise </w:t>
      </w:r>
      <w:proofErr w:type="gramStart"/>
      <w:r w:rsidRPr="005263A7">
        <w:rPr>
          <w:rFonts w:ascii="Palatino Linotype" w:hAnsi="Palatino Linotype" w:cs="Times New Roman"/>
          <w:i/>
          <w:iCs/>
          <w:sz w:val="24"/>
          <w:szCs w:val="24"/>
        </w:rPr>
        <w:t>be</w:t>
      </w:r>
      <w:proofErr w:type="gramEnd"/>
      <w:r w:rsidRPr="005263A7">
        <w:rPr>
          <w:rFonts w:ascii="Palatino Linotype" w:hAnsi="Palatino Linotype" w:cs="Times New Roman"/>
          <w:i/>
          <w:iCs/>
          <w:sz w:val="24"/>
          <w:szCs w:val="24"/>
        </w:rPr>
        <w:t xml:space="preserve"> to Allaah, the Lord of the worlds. </w:t>
      </w:r>
    </w:p>
    <w:p w:rsidR="009A74A8" w:rsidRPr="005263A7" w:rsidRDefault="009A74A8" w:rsidP="009A6AEB">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r w:rsidRPr="005263A7">
        <w:rPr>
          <w:rFonts w:ascii="Palatino Linotype" w:hAnsi="Palatino Linotype" w:cs="Times New Roman"/>
          <w:i/>
          <w:iCs/>
          <w:sz w:val="24"/>
          <w:szCs w:val="24"/>
        </w:rPr>
        <w:t xml:space="preserve">Nothing to that effect has been reported in any Saheeh Hadeeth from the Prophet, sallallaahu 'alayhi </w:t>
      </w:r>
      <w:proofErr w:type="gramStart"/>
      <w:r w:rsidRPr="005263A7">
        <w:rPr>
          <w:rFonts w:ascii="Palatino Linotype" w:hAnsi="Palatino Linotype" w:cs="Times New Roman"/>
          <w:i/>
          <w:iCs/>
          <w:sz w:val="24"/>
          <w:szCs w:val="24"/>
        </w:rPr>
        <w:t>wa</w:t>
      </w:r>
      <w:proofErr w:type="gramEnd"/>
      <w:r w:rsidRPr="005263A7">
        <w:rPr>
          <w:rFonts w:ascii="Palatino Linotype" w:hAnsi="Palatino Linotype" w:cs="Times New Roman"/>
          <w:i/>
          <w:iCs/>
          <w:sz w:val="24"/>
          <w:szCs w:val="24"/>
        </w:rPr>
        <w:t xml:space="preserve"> sallam, or from his Companions. None of the Imaams of the Muslims encouraged or recommended such things, neither the four Imaams, nor any others. No reliable scholars have narrated anything like this, neither from the Prophet, sallallaahu 'alayhi </w:t>
      </w:r>
      <w:proofErr w:type="gramStart"/>
      <w:r w:rsidRPr="005263A7">
        <w:rPr>
          <w:rFonts w:ascii="Palatino Linotype" w:hAnsi="Palatino Linotype" w:cs="Times New Roman"/>
          <w:i/>
          <w:iCs/>
          <w:sz w:val="24"/>
          <w:szCs w:val="24"/>
        </w:rPr>
        <w:t>wa</w:t>
      </w:r>
      <w:proofErr w:type="gramEnd"/>
      <w:r w:rsidRPr="005263A7">
        <w:rPr>
          <w:rFonts w:ascii="Palatino Linotype" w:hAnsi="Palatino Linotype" w:cs="Times New Roman"/>
          <w:i/>
          <w:iCs/>
          <w:sz w:val="24"/>
          <w:szCs w:val="24"/>
        </w:rPr>
        <w:t xml:space="preserve"> sallam, nor from the Sahaabah (Companions), nor from the </w:t>
      </w:r>
      <w:proofErr w:type="spellStart"/>
      <w:r w:rsidRPr="005263A7">
        <w:rPr>
          <w:rFonts w:ascii="Palatino Linotype" w:hAnsi="Palatino Linotype" w:cs="Times New Roman"/>
          <w:i/>
          <w:iCs/>
          <w:sz w:val="24"/>
          <w:szCs w:val="24"/>
        </w:rPr>
        <w:t>Taabi’een</w:t>
      </w:r>
      <w:proofErr w:type="spellEnd"/>
      <w:r w:rsidRPr="005263A7">
        <w:rPr>
          <w:rFonts w:ascii="Palatino Linotype" w:hAnsi="Palatino Linotype" w:cs="Times New Roman"/>
          <w:i/>
          <w:iCs/>
          <w:sz w:val="24"/>
          <w:szCs w:val="24"/>
        </w:rPr>
        <w:t xml:space="preserve"> (Followers); neither in any Saheeh report or in a </w:t>
      </w:r>
      <w:proofErr w:type="spellStart"/>
      <w:r w:rsidRPr="005263A7">
        <w:rPr>
          <w:rFonts w:ascii="Palatino Linotype" w:hAnsi="Palatino Linotype" w:cs="Times New Roman"/>
          <w:i/>
          <w:iCs/>
          <w:sz w:val="24"/>
          <w:szCs w:val="24"/>
        </w:rPr>
        <w:t>Dha’eef</w:t>
      </w:r>
      <w:proofErr w:type="spellEnd"/>
      <w:r w:rsidRPr="005263A7">
        <w:rPr>
          <w:rFonts w:ascii="Palatino Linotype" w:hAnsi="Palatino Linotype" w:cs="Times New Roman"/>
          <w:i/>
          <w:iCs/>
          <w:sz w:val="24"/>
          <w:szCs w:val="24"/>
        </w:rPr>
        <w:t xml:space="preserve"> (</w:t>
      </w:r>
      <w:r w:rsidR="009A6AEB" w:rsidRPr="005263A7">
        <w:rPr>
          <w:rFonts w:ascii="Palatino Linotype" w:hAnsi="Palatino Linotype" w:cs="Times New Roman"/>
          <w:i/>
          <w:iCs/>
          <w:sz w:val="24"/>
          <w:szCs w:val="24"/>
        </w:rPr>
        <w:t>inauthentic</w:t>
      </w:r>
      <w:r w:rsidRPr="005263A7">
        <w:rPr>
          <w:rFonts w:ascii="Palatino Linotype" w:hAnsi="Palatino Linotype" w:cs="Times New Roman"/>
          <w:i/>
          <w:iCs/>
          <w:sz w:val="24"/>
          <w:szCs w:val="24"/>
        </w:rPr>
        <w:t xml:space="preserve">) report; neither in the books of Saheeh, nor in al-Sunan, nor in the </w:t>
      </w:r>
      <w:proofErr w:type="spellStart"/>
      <w:r w:rsidRPr="005263A7">
        <w:rPr>
          <w:rFonts w:ascii="Palatino Linotype" w:hAnsi="Palatino Linotype" w:cs="Times New Roman"/>
          <w:i/>
          <w:iCs/>
          <w:sz w:val="24"/>
          <w:szCs w:val="24"/>
        </w:rPr>
        <w:t>Musnads</w:t>
      </w:r>
      <w:proofErr w:type="spellEnd"/>
      <w:r w:rsidRPr="005263A7">
        <w:rPr>
          <w:rFonts w:ascii="Palatino Linotype" w:hAnsi="Palatino Linotype" w:cs="Times New Roman"/>
          <w:i/>
          <w:iCs/>
          <w:sz w:val="24"/>
          <w:szCs w:val="24"/>
        </w:rPr>
        <w:t xml:space="preserve">. </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r w:rsidRPr="005263A7">
        <w:rPr>
          <w:rFonts w:ascii="Palatino Linotype" w:hAnsi="Palatino Linotype" w:cs="Times New Roman"/>
          <w:i/>
          <w:iCs/>
          <w:sz w:val="24"/>
          <w:szCs w:val="24"/>
        </w:rPr>
        <w:t>No Hadeeth of this nature was known during the best centuries, but some of the later narrators reported narrations like the one which says: “Whoever puts kohl in his eyes on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will not suffer from eye disease in that year, and whoever takes a bath (does </w:t>
      </w:r>
      <w:proofErr w:type="spellStart"/>
      <w:r w:rsidRPr="005263A7">
        <w:rPr>
          <w:rFonts w:ascii="Palatino Linotype" w:hAnsi="Palatino Linotype" w:cs="Times New Roman"/>
          <w:i/>
          <w:iCs/>
          <w:sz w:val="24"/>
          <w:szCs w:val="24"/>
        </w:rPr>
        <w:t>Ghusl</w:t>
      </w:r>
      <w:proofErr w:type="spellEnd"/>
      <w:r w:rsidRPr="005263A7">
        <w:rPr>
          <w:rFonts w:ascii="Palatino Linotype" w:hAnsi="Palatino Linotype" w:cs="Times New Roman"/>
          <w:i/>
          <w:iCs/>
          <w:sz w:val="24"/>
          <w:szCs w:val="24"/>
        </w:rPr>
        <w:t>) on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will not get sick in that year,” and so on. They also reported a fabricated Hadeeth that is falsely attributed to the </w:t>
      </w:r>
      <w:proofErr w:type="gramStart"/>
      <w:r w:rsidRPr="005263A7">
        <w:rPr>
          <w:rFonts w:ascii="Palatino Linotype" w:hAnsi="Palatino Linotype" w:cs="Times New Roman"/>
          <w:i/>
          <w:iCs/>
          <w:sz w:val="24"/>
          <w:szCs w:val="24"/>
        </w:rPr>
        <w:t>Prophet ,</w:t>
      </w:r>
      <w:proofErr w:type="gramEnd"/>
      <w:r w:rsidRPr="005263A7">
        <w:rPr>
          <w:rFonts w:ascii="Palatino Linotype" w:hAnsi="Palatino Linotype" w:cs="Times New Roman"/>
          <w:i/>
          <w:iCs/>
          <w:sz w:val="24"/>
          <w:szCs w:val="24"/>
        </w:rPr>
        <w:t xml:space="preserve"> sallallaahu 'alayhi wa sallam, which says: 'Whoever is generous to his family on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Allaah</w:t>
      </w:r>
      <w:proofErr w:type="spellEnd"/>
      <w:r w:rsidRPr="005263A7">
        <w:rPr>
          <w:rFonts w:ascii="Palatino Linotype" w:hAnsi="Palatino Linotype" w:cs="Times New Roman"/>
          <w:i/>
          <w:iCs/>
          <w:sz w:val="24"/>
          <w:szCs w:val="24"/>
        </w:rPr>
        <w:t xml:space="preserve"> will be generous to him for the rest of the year.'</w:t>
      </w:r>
      <w:r w:rsidRPr="005263A7">
        <w:rPr>
          <w:rFonts w:ascii="Palatino Linotype" w:hAnsi="Palatino Linotype" w:cs="Times New Roman"/>
          <w:sz w:val="24"/>
          <w:szCs w:val="24"/>
        </w:rPr>
        <w:t xml:space="preserve"> </w:t>
      </w:r>
      <w:r w:rsidRPr="005263A7">
        <w:rPr>
          <w:rFonts w:ascii="Palatino Linotype" w:hAnsi="Palatino Linotype" w:cs="Times New Roman"/>
          <w:i/>
          <w:iCs/>
          <w:sz w:val="24"/>
          <w:szCs w:val="24"/>
        </w:rPr>
        <w:t>Reporting all of this from the Prophet, sallallaahu 'alayhi wa sallam,</w:t>
      </w:r>
      <w:r w:rsidR="009A6AEB" w:rsidRPr="005263A7">
        <w:rPr>
          <w:rFonts w:ascii="Palatino Linotype" w:hAnsi="Palatino Linotype" w:cs="Times New Roman"/>
          <w:i/>
          <w:iCs/>
          <w:sz w:val="24"/>
          <w:szCs w:val="24"/>
        </w:rPr>
        <w:t xml:space="preserve"> </w:t>
      </w:r>
      <w:r w:rsidRPr="005263A7">
        <w:rPr>
          <w:rFonts w:ascii="Palatino Linotype" w:hAnsi="Palatino Linotype" w:cs="Times New Roman"/>
          <w:i/>
          <w:iCs/>
          <w:sz w:val="24"/>
          <w:szCs w:val="24"/>
        </w:rPr>
        <w:t>is tantamount to lying.'’</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 xml:space="preserve">Then he [Ibn Taymiyyah, may Allaah have mercy on him] discussed in brief the tribulations that had occurred in the early days of this </w:t>
      </w:r>
      <w:r w:rsidRPr="005263A7">
        <w:rPr>
          <w:rFonts w:ascii="Palatino Linotype" w:hAnsi="Palatino Linotype" w:cs="Times New Roman"/>
          <w:i/>
          <w:iCs/>
          <w:sz w:val="24"/>
          <w:szCs w:val="24"/>
        </w:rPr>
        <w:t>Ummah</w:t>
      </w:r>
      <w:r w:rsidRPr="005263A7">
        <w:rPr>
          <w:rFonts w:ascii="Palatino Linotype" w:hAnsi="Palatino Linotype" w:cs="Times New Roman"/>
          <w:sz w:val="24"/>
          <w:szCs w:val="24"/>
        </w:rPr>
        <w:t xml:space="preserve"> (Muslim nation) and the killing of al-Husayn , may Allaah be pleased with him, and what the various sects had done because of this. </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t>Then he said:</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r w:rsidRPr="005263A7">
        <w:rPr>
          <w:rFonts w:ascii="Palatino Linotype" w:hAnsi="Palatino Linotype" w:cs="Times New Roman"/>
          <w:i/>
          <w:iCs/>
          <w:sz w:val="24"/>
          <w:szCs w:val="24"/>
        </w:rPr>
        <w:lastRenderedPageBreak/>
        <w:t>‘An ignorant, wrongful group – who were either heretics and hypocrites, or misguided and misled – made a show of allegiance to him and the members of his household, so they took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as a day of mourning and wailing, in which they openly displayed the rituals of </w:t>
      </w:r>
      <w:proofErr w:type="spellStart"/>
      <w:r w:rsidRPr="005263A7">
        <w:rPr>
          <w:rFonts w:ascii="Palatino Linotype" w:hAnsi="Palatino Linotype" w:cs="Times New Roman"/>
          <w:i/>
          <w:iCs/>
          <w:sz w:val="24"/>
          <w:szCs w:val="24"/>
        </w:rPr>
        <w:t>Jaahiliyyah</w:t>
      </w:r>
      <w:proofErr w:type="spellEnd"/>
      <w:r w:rsidRPr="005263A7">
        <w:rPr>
          <w:rFonts w:ascii="Palatino Linotype" w:hAnsi="Palatino Linotype" w:cs="Times New Roman"/>
          <w:i/>
          <w:iCs/>
          <w:sz w:val="24"/>
          <w:szCs w:val="24"/>
        </w:rPr>
        <w:t xml:space="preserve"> such as slapping their cheeks and rending their garments, grieving in the manner of the </w:t>
      </w:r>
      <w:proofErr w:type="spellStart"/>
      <w:r w:rsidRPr="005263A7">
        <w:rPr>
          <w:rFonts w:ascii="Palatino Linotype" w:hAnsi="Palatino Linotype" w:cs="Times New Roman"/>
          <w:i/>
          <w:iCs/>
          <w:sz w:val="24"/>
          <w:szCs w:val="24"/>
        </w:rPr>
        <w:t>Jaahiliyyah</w:t>
      </w:r>
      <w:proofErr w:type="spellEnd"/>
      <w:r w:rsidRPr="005263A7">
        <w:rPr>
          <w:rFonts w:ascii="Palatino Linotype" w:hAnsi="Palatino Linotype" w:cs="Times New Roman"/>
          <w:i/>
          <w:iCs/>
          <w:sz w:val="24"/>
          <w:szCs w:val="24"/>
        </w:rPr>
        <w:t xml:space="preserve">… The </w:t>
      </w:r>
      <w:proofErr w:type="spellStart"/>
      <w:r w:rsidRPr="005263A7">
        <w:rPr>
          <w:rFonts w:ascii="Palatino Linotype" w:hAnsi="Palatino Linotype" w:cs="Times New Roman"/>
          <w:i/>
          <w:iCs/>
          <w:sz w:val="24"/>
          <w:szCs w:val="24"/>
        </w:rPr>
        <w:t>Shaytaan</w:t>
      </w:r>
      <w:proofErr w:type="spellEnd"/>
      <w:r w:rsidRPr="005263A7">
        <w:rPr>
          <w:rFonts w:ascii="Palatino Linotype" w:hAnsi="Palatino Linotype" w:cs="Times New Roman"/>
          <w:i/>
          <w:iCs/>
          <w:sz w:val="24"/>
          <w:szCs w:val="24"/>
        </w:rPr>
        <w:t xml:space="preserve"> made this attractive to those who are misled, so they took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as an occasion of mourning, when they grieve and wail, recite poems of grief and tell stories filled with lies. </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r w:rsidRPr="005263A7">
        <w:rPr>
          <w:rFonts w:ascii="Palatino Linotype" w:hAnsi="Palatino Linotype" w:cs="Times New Roman"/>
          <w:i/>
          <w:iCs/>
          <w:sz w:val="24"/>
          <w:szCs w:val="24"/>
        </w:rPr>
        <w:t xml:space="preserve">Whatever truth there may be in these stories serves no purpose other than the renewal of their grief and sectarian feeling, and the stirring up of hatred and hostility among the Muslims, which they do by cursing those who came before them… The evil and harm that they do to the Muslims cannot be enumerated by any man, no matter how eloquent he is. </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r w:rsidRPr="005263A7">
        <w:rPr>
          <w:rFonts w:ascii="Palatino Linotype" w:hAnsi="Palatino Linotype" w:cs="Times New Roman"/>
          <w:i/>
          <w:iCs/>
          <w:sz w:val="24"/>
          <w:szCs w:val="24"/>
        </w:rPr>
        <w:t xml:space="preserve">Some others – either </w:t>
      </w:r>
      <w:proofErr w:type="spellStart"/>
      <w:r w:rsidRPr="005263A7">
        <w:rPr>
          <w:rFonts w:ascii="Palatino Linotype" w:hAnsi="Palatino Linotype" w:cs="Times New Roman"/>
          <w:i/>
          <w:iCs/>
          <w:sz w:val="24"/>
          <w:szCs w:val="24"/>
        </w:rPr>
        <w:t>Naasibis</w:t>
      </w:r>
      <w:proofErr w:type="spellEnd"/>
      <w:r w:rsidRPr="005263A7">
        <w:rPr>
          <w:rFonts w:ascii="Palatino Linotype" w:hAnsi="Palatino Linotype" w:cs="Times New Roman"/>
          <w:i/>
          <w:iCs/>
          <w:sz w:val="24"/>
          <w:szCs w:val="24"/>
        </w:rPr>
        <w:t xml:space="preserve"> who oppose and have enmity towards al-Husayn and his family or ignorant people who try to fight evil with evil, corruption with corruption, lies with lies and </w:t>
      </w:r>
      <w:proofErr w:type="spellStart"/>
      <w:r w:rsidRPr="005263A7">
        <w:rPr>
          <w:rFonts w:ascii="Palatino Linotype" w:hAnsi="Palatino Linotype" w:cs="Times New Roman"/>
          <w:i/>
          <w:iCs/>
          <w:sz w:val="24"/>
          <w:szCs w:val="24"/>
        </w:rPr>
        <w:t>Bid’ah</w:t>
      </w:r>
      <w:proofErr w:type="spellEnd"/>
      <w:r w:rsidRPr="005263A7">
        <w:rPr>
          <w:rFonts w:ascii="Palatino Linotype" w:hAnsi="Palatino Linotype" w:cs="Times New Roman"/>
          <w:i/>
          <w:iCs/>
          <w:sz w:val="24"/>
          <w:szCs w:val="24"/>
        </w:rPr>
        <w:t xml:space="preserve"> with </w:t>
      </w:r>
      <w:proofErr w:type="spellStart"/>
      <w:r w:rsidRPr="005263A7">
        <w:rPr>
          <w:rFonts w:ascii="Palatino Linotype" w:hAnsi="Palatino Linotype" w:cs="Times New Roman"/>
          <w:i/>
          <w:iCs/>
          <w:sz w:val="24"/>
          <w:szCs w:val="24"/>
        </w:rPr>
        <w:t>Bid’ah</w:t>
      </w:r>
      <w:proofErr w:type="spellEnd"/>
      <w:r w:rsidRPr="005263A7">
        <w:rPr>
          <w:rFonts w:ascii="Palatino Linotype" w:hAnsi="Palatino Linotype" w:cs="Times New Roman"/>
          <w:i/>
          <w:iCs/>
          <w:sz w:val="24"/>
          <w:szCs w:val="24"/>
        </w:rPr>
        <w:t xml:space="preserve"> – opposed them by fabricating reports in favor of making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a day of celebration, by wearing kohl and henna, spending money on one's children, cooking special dishes and other things that are done on ‘</w:t>
      </w:r>
      <w:proofErr w:type="spellStart"/>
      <w:r w:rsidRPr="005263A7">
        <w:rPr>
          <w:rFonts w:ascii="Palatino Linotype" w:hAnsi="Palatino Linotype" w:cs="Times New Roman"/>
          <w:i/>
          <w:iCs/>
          <w:sz w:val="24"/>
          <w:szCs w:val="24"/>
        </w:rPr>
        <w:t>Eeds</w:t>
      </w:r>
      <w:proofErr w:type="spellEnd"/>
      <w:r w:rsidRPr="005263A7">
        <w:rPr>
          <w:rFonts w:ascii="Palatino Linotype" w:hAnsi="Palatino Linotype" w:cs="Times New Roman"/>
          <w:i/>
          <w:iCs/>
          <w:sz w:val="24"/>
          <w:szCs w:val="24"/>
        </w:rPr>
        <w:t xml:space="preserve"> and special occasions. These people took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xml:space="preserve">’ as a festival like ‘Eed, whereas the others took it as a day of mourning. Both are wrong, and both go against the Sunnah, even though the other groups (those who take it as a day of mourning) are worse in intention and more ignorant and more plainly wrong… </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r w:rsidRPr="005263A7">
        <w:rPr>
          <w:rFonts w:ascii="Palatino Linotype" w:hAnsi="Palatino Linotype" w:cs="Times New Roman"/>
          <w:i/>
          <w:iCs/>
          <w:sz w:val="24"/>
          <w:szCs w:val="24"/>
        </w:rPr>
        <w:t>Neither the Prophet , sallallaahu 'alayhi wa sallam,</w:t>
      </w:r>
      <w:r w:rsidR="009A6AEB" w:rsidRPr="005263A7">
        <w:rPr>
          <w:rFonts w:ascii="Palatino Linotype" w:hAnsi="Palatino Linotype" w:cs="Times New Roman"/>
          <w:i/>
          <w:iCs/>
          <w:sz w:val="24"/>
          <w:szCs w:val="24"/>
        </w:rPr>
        <w:t xml:space="preserve"> </w:t>
      </w:r>
      <w:r w:rsidRPr="005263A7">
        <w:rPr>
          <w:rFonts w:ascii="Palatino Linotype" w:hAnsi="Palatino Linotype" w:cs="Times New Roman"/>
          <w:i/>
          <w:iCs/>
          <w:sz w:val="24"/>
          <w:szCs w:val="24"/>
        </w:rPr>
        <w:t xml:space="preserve">nor his successors (the </w:t>
      </w:r>
      <w:proofErr w:type="spellStart"/>
      <w:r w:rsidRPr="005263A7">
        <w:rPr>
          <w:rFonts w:ascii="Palatino Linotype" w:hAnsi="Palatino Linotype" w:cs="Times New Roman"/>
          <w:i/>
          <w:iCs/>
          <w:sz w:val="24"/>
          <w:szCs w:val="24"/>
        </w:rPr>
        <w:t>Khulafa</w:t>
      </w:r>
      <w:proofErr w:type="spellEnd"/>
      <w:r w:rsidRPr="005263A7">
        <w:rPr>
          <w:rFonts w:ascii="Palatino Linotype" w:hAnsi="Palatino Linotype" w:cs="Times New Roman"/>
          <w:i/>
          <w:iCs/>
          <w:sz w:val="24"/>
          <w:szCs w:val="24"/>
        </w:rPr>
        <w:t>’ al-</w:t>
      </w:r>
      <w:proofErr w:type="spellStart"/>
      <w:r w:rsidRPr="005263A7">
        <w:rPr>
          <w:rFonts w:ascii="Palatino Linotype" w:hAnsi="Palatino Linotype" w:cs="Times New Roman"/>
          <w:i/>
          <w:iCs/>
          <w:sz w:val="24"/>
          <w:szCs w:val="24"/>
        </w:rPr>
        <w:t>Raashidoon</w:t>
      </w:r>
      <w:proofErr w:type="spellEnd"/>
      <w:r w:rsidRPr="005263A7">
        <w:rPr>
          <w:rFonts w:ascii="Palatino Linotype" w:hAnsi="Palatino Linotype" w:cs="Times New Roman"/>
          <w:i/>
          <w:iCs/>
          <w:sz w:val="24"/>
          <w:szCs w:val="24"/>
        </w:rPr>
        <w:t>) did any of these things on the day of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 they neither made it a day of mourning nor a day of celebration…</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i/>
          <w:iCs/>
          <w:sz w:val="24"/>
          <w:szCs w:val="24"/>
        </w:rPr>
      </w:pPr>
      <w:r w:rsidRPr="005263A7">
        <w:rPr>
          <w:rFonts w:ascii="Palatino Linotype" w:hAnsi="Palatino Linotype" w:cs="Times New Roman"/>
          <w:i/>
          <w:iCs/>
          <w:sz w:val="24"/>
          <w:szCs w:val="24"/>
        </w:rPr>
        <w:t>As for the other things, such as cooking special dishes with or without grains, or wearing new clothes, or spending money on one’s family, or buying the year’s supplies on that day, or doing special acts of worship such as special prayers or deliberately slaughtering an animal on that day, or saving some of the meat of the sacrifice to cook with grains, or wearing kohl and henna, or taking a bath (</w:t>
      </w:r>
      <w:proofErr w:type="spellStart"/>
      <w:r w:rsidRPr="005263A7">
        <w:rPr>
          <w:rFonts w:ascii="Palatino Linotype" w:hAnsi="Palatino Linotype" w:cs="Times New Roman"/>
          <w:i/>
          <w:iCs/>
          <w:sz w:val="24"/>
          <w:szCs w:val="24"/>
        </w:rPr>
        <w:t>Ghusl</w:t>
      </w:r>
      <w:proofErr w:type="spellEnd"/>
      <w:r w:rsidRPr="005263A7">
        <w:rPr>
          <w:rFonts w:ascii="Palatino Linotype" w:hAnsi="Palatino Linotype" w:cs="Times New Roman"/>
          <w:i/>
          <w:iCs/>
          <w:sz w:val="24"/>
          <w:szCs w:val="24"/>
        </w:rPr>
        <w:t xml:space="preserve">), or shaking hands with one another, or visiting one another, or visiting the mosques and </w:t>
      </w:r>
      <w:proofErr w:type="spellStart"/>
      <w:r w:rsidRPr="005263A7">
        <w:rPr>
          <w:rFonts w:ascii="Palatino Linotype" w:hAnsi="Palatino Linotype" w:cs="Times New Roman"/>
          <w:i/>
          <w:iCs/>
          <w:sz w:val="24"/>
          <w:szCs w:val="24"/>
        </w:rPr>
        <w:t>Mashhads</w:t>
      </w:r>
      <w:proofErr w:type="spellEnd"/>
      <w:r w:rsidRPr="005263A7">
        <w:rPr>
          <w:rFonts w:ascii="Palatino Linotype" w:hAnsi="Palatino Linotype" w:cs="Times New Roman"/>
          <w:i/>
          <w:iCs/>
          <w:sz w:val="24"/>
          <w:szCs w:val="24"/>
        </w:rPr>
        <w:t xml:space="preserve"> (shrines) and so on… all of this is reprehensible </w:t>
      </w:r>
      <w:proofErr w:type="spellStart"/>
      <w:r w:rsidRPr="005263A7">
        <w:rPr>
          <w:rFonts w:ascii="Palatino Linotype" w:hAnsi="Palatino Linotype" w:cs="Times New Roman"/>
          <w:i/>
          <w:iCs/>
          <w:sz w:val="24"/>
          <w:szCs w:val="24"/>
        </w:rPr>
        <w:t>Bid’ah</w:t>
      </w:r>
      <w:proofErr w:type="spellEnd"/>
      <w:r w:rsidRPr="005263A7">
        <w:rPr>
          <w:rFonts w:ascii="Palatino Linotype" w:hAnsi="Palatino Linotype" w:cs="Times New Roman"/>
          <w:i/>
          <w:iCs/>
          <w:sz w:val="24"/>
          <w:szCs w:val="24"/>
        </w:rPr>
        <w:t xml:space="preserve"> and is wrong. </w:t>
      </w:r>
    </w:p>
    <w:p w:rsidR="009A74A8" w:rsidRPr="005263A7" w:rsidRDefault="009A74A8" w:rsidP="0084530C">
      <w:pPr>
        <w:shd w:val="clear" w:color="auto" w:fill="FFFFFF"/>
        <w:bidi w:val="0"/>
        <w:spacing w:before="100" w:beforeAutospacing="1" w:after="100" w:afterAutospacing="1" w:line="240" w:lineRule="auto"/>
        <w:ind w:left="720"/>
        <w:jc w:val="both"/>
        <w:rPr>
          <w:rFonts w:ascii="Palatino Linotype" w:hAnsi="Palatino Linotype" w:cs="Times New Roman"/>
          <w:sz w:val="24"/>
          <w:szCs w:val="24"/>
        </w:rPr>
      </w:pPr>
      <w:r w:rsidRPr="005263A7">
        <w:rPr>
          <w:rFonts w:ascii="Palatino Linotype" w:hAnsi="Palatino Linotype" w:cs="Times New Roman"/>
          <w:i/>
          <w:iCs/>
          <w:sz w:val="24"/>
          <w:szCs w:val="24"/>
        </w:rPr>
        <w:t xml:space="preserve">None of it has anything to do with the Sunnah of the Messenger of Allaah, sallallaahu 'alayhi </w:t>
      </w:r>
      <w:proofErr w:type="gramStart"/>
      <w:r w:rsidRPr="005263A7">
        <w:rPr>
          <w:rFonts w:ascii="Palatino Linotype" w:hAnsi="Palatino Linotype" w:cs="Times New Roman"/>
          <w:i/>
          <w:iCs/>
          <w:sz w:val="24"/>
          <w:szCs w:val="24"/>
        </w:rPr>
        <w:t>wa</w:t>
      </w:r>
      <w:proofErr w:type="gramEnd"/>
      <w:r w:rsidRPr="005263A7">
        <w:rPr>
          <w:rFonts w:ascii="Palatino Linotype" w:hAnsi="Palatino Linotype" w:cs="Times New Roman"/>
          <w:i/>
          <w:iCs/>
          <w:sz w:val="24"/>
          <w:szCs w:val="24"/>
        </w:rPr>
        <w:t xml:space="preserve"> sallam,</w:t>
      </w:r>
      <w:r w:rsidR="009A6AEB" w:rsidRPr="005263A7">
        <w:rPr>
          <w:rFonts w:ascii="Palatino Linotype" w:hAnsi="Palatino Linotype" w:cs="Times New Roman"/>
          <w:i/>
          <w:iCs/>
          <w:sz w:val="24"/>
          <w:szCs w:val="24"/>
        </w:rPr>
        <w:t xml:space="preserve"> </w:t>
      </w:r>
      <w:r w:rsidRPr="005263A7">
        <w:rPr>
          <w:rFonts w:ascii="Palatino Linotype" w:hAnsi="Palatino Linotype" w:cs="Times New Roman"/>
          <w:i/>
          <w:iCs/>
          <w:sz w:val="24"/>
          <w:szCs w:val="24"/>
        </w:rPr>
        <w:t xml:space="preserve">or the way of the </w:t>
      </w:r>
      <w:proofErr w:type="spellStart"/>
      <w:r w:rsidRPr="005263A7">
        <w:rPr>
          <w:rFonts w:ascii="Palatino Linotype" w:hAnsi="Palatino Linotype" w:cs="Times New Roman"/>
          <w:i/>
          <w:iCs/>
          <w:sz w:val="24"/>
          <w:szCs w:val="24"/>
        </w:rPr>
        <w:t>Khulafa</w:t>
      </w:r>
      <w:proofErr w:type="spellEnd"/>
      <w:r w:rsidRPr="005263A7">
        <w:rPr>
          <w:rFonts w:ascii="Palatino Linotype" w:hAnsi="Palatino Linotype" w:cs="Times New Roman"/>
          <w:i/>
          <w:iCs/>
          <w:sz w:val="24"/>
          <w:szCs w:val="24"/>
        </w:rPr>
        <w:t>’ al-</w:t>
      </w:r>
      <w:proofErr w:type="spellStart"/>
      <w:r w:rsidRPr="005263A7">
        <w:rPr>
          <w:rFonts w:ascii="Palatino Linotype" w:hAnsi="Palatino Linotype" w:cs="Times New Roman"/>
          <w:i/>
          <w:iCs/>
          <w:sz w:val="24"/>
          <w:szCs w:val="24"/>
        </w:rPr>
        <w:t>Raashidoon</w:t>
      </w:r>
      <w:proofErr w:type="spellEnd"/>
      <w:r w:rsidRPr="005263A7">
        <w:rPr>
          <w:rFonts w:ascii="Palatino Linotype" w:hAnsi="Palatino Linotype" w:cs="Times New Roman"/>
          <w:i/>
          <w:iCs/>
          <w:sz w:val="24"/>
          <w:szCs w:val="24"/>
        </w:rPr>
        <w:t>. It was not approved of by any of the Imaams of the Muslims, not Maalik, not al-</w:t>
      </w:r>
      <w:proofErr w:type="spellStart"/>
      <w:r w:rsidRPr="005263A7">
        <w:rPr>
          <w:rFonts w:ascii="Palatino Linotype" w:hAnsi="Palatino Linotype" w:cs="Times New Roman"/>
          <w:i/>
          <w:iCs/>
          <w:sz w:val="24"/>
          <w:szCs w:val="24"/>
        </w:rPr>
        <w:t>Thawri</w:t>
      </w:r>
      <w:proofErr w:type="spellEnd"/>
      <w:r w:rsidRPr="005263A7">
        <w:rPr>
          <w:rFonts w:ascii="Palatino Linotype" w:hAnsi="Palatino Linotype" w:cs="Times New Roman"/>
          <w:i/>
          <w:iCs/>
          <w:sz w:val="24"/>
          <w:szCs w:val="24"/>
        </w:rPr>
        <w:t>, not al-</w:t>
      </w:r>
      <w:proofErr w:type="spellStart"/>
      <w:r w:rsidRPr="005263A7">
        <w:rPr>
          <w:rFonts w:ascii="Palatino Linotype" w:hAnsi="Palatino Linotype" w:cs="Times New Roman"/>
          <w:i/>
          <w:iCs/>
          <w:sz w:val="24"/>
          <w:szCs w:val="24"/>
        </w:rPr>
        <w:t>Layth</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ibn</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Sa’d</w:t>
      </w:r>
      <w:proofErr w:type="spellEnd"/>
      <w:r w:rsidRPr="005263A7">
        <w:rPr>
          <w:rFonts w:ascii="Palatino Linotype" w:hAnsi="Palatino Linotype" w:cs="Times New Roman"/>
          <w:i/>
          <w:iCs/>
          <w:sz w:val="24"/>
          <w:szCs w:val="24"/>
        </w:rPr>
        <w:t xml:space="preserve">, not Abu </w:t>
      </w:r>
      <w:proofErr w:type="spellStart"/>
      <w:r w:rsidRPr="005263A7">
        <w:rPr>
          <w:rFonts w:ascii="Palatino Linotype" w:hAnsi="Palatino Linotype" w:cs="Times New Roman"/>
          <w:i/>
          <w:iCs/>
          <w:sz w:val="24"/>
          <w:szCs w:val="24"/>
        </w:rPr>
        <w:t>Haneefah</w:t>
      </w:r>
      <w:proofErr w:type="spellEnd"/>
      <w:r w:rsidRPr="005263A7">
        <w:rPr>
          <w:rFonts w:ascii="Palatino Linotype" w:hAnsi="Palatino Linotype" w:cs="Times New Roman"/>
          <w:i/>
          <w:iCs/>
          <w:sz w:val="24"/>
          <w:szCs w:val="24"/>
        </w:rPr>
        <w:t>, not al-</w:t>
      </w:r>
      <w:proofErr w:type="spellStart"/>
      <w:r w:rsidRPr="005263A7">
        <w:rPr>
          <w:rFonts w:ascii="Palatino Linotype" w:hAnsi="Palatino Linotype" w:cs="Times New Roman"/>
          <w:i/>
          <w:iCs/>
          <w:sz w:val="24"/>
          <w:szCs w:val="24"/>
        </w:rPr>
        <w:t>Awzaa’i</w:t>
      </w:r>
      <w:proofErr w:type="spellEnd"/>
      <w:r w:rsidRPr="005263A7">
        <w:rPr>
          <w:rFonts w:ascii="Palatino Linotype" w:hAnsi="Palatino Linotype" w:cs="Times New Roman"/>
          <w:i/>
          <w:iCs/>
          <w:sz w:val="24"/>
          <w:szCs w:val="24"/>
        </w:rPr>
        <w:t xml:space="preserve">, not ash-Shaafi'i, not Ahmad </w:t>
      </w:r>
      <w:proofErr w:type="spellStart"/>
      <w:r w:rsidRPr="005263A7">
        <w:rPr>
          <w:rFonts w:ascii="Palatino Linotype" w:hAnsi="Palatino Linotype" w:cs="Times New Roman"/>
          <w:i/>
          <w:iCs/>
          <w:sz w:val="24"/>
          <w:szCs w:val="24"/>
        </w:rPr>
        <w:t>ibn</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Hanbal</w:t>
      </w:r>
      <w:proofErr w:type="spellEnd"/>
      <w:r w:rsidRPr="005263A7">
        <w:rPr>
          <w:rFonts w:ascii="Palatino Linotype" w:hAnsi="Palatino Linotype" w:cs="Times New Roman"/>
          <w:i/>
          <w:iCs/>
          <w:sz w:val="24"/>
          <w:szCs w:val="24"/>
        </w:rPr>
        <w:t xml:space="preserve">, not </w:t>
      </w:r>
      <w:proofErr w:type="spellStart"/>
      <w:r w:rsidRPr="005263A7">
        <w:rPr>
          <w:rFonts w:ascii="Palatino Linotype" w:hAnsi="Palatino Linotype" w:cs="Times New Roman"/>
          <w:i/>
          <w:iCs/>
          <w:sz w:val="24"/>
          <w:szCs w:val="24"/>
        </w:rPr>
        <w:t>Ishaaq</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ibn</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Raahwayh</w:t>
      </w:r>
      <w:proofErr w:type="spellEnd"/>
      <w:r w:rsidRPr="005263A7">
        <w:rPr>
          <w:rFonts w:ascii="Palatino Linotype" w:hAnsi="Palatino Linotype" w:cs="Times New Roman"/>
          <w:i/>
          <w:iCs/>
          <w:sz w:val="24"/>
          <w:szCs w:val="24"/>
        </w:rPr>
        <w:t>, not any of the Imaams and scholars of the Muslims.’</w:t>
      </w:r>
      <w:r w:rsidRPr="005263A7">
        <w:rPr>
          <w:rFonts w:ascii="Palatino Linotype" w:hAnsi="Palatino Linotype" w:cs="Times New Roman"/>
          <w:sz w:val="24"/>
          <w:szCs w:val="24"/>
        </w:rPr>
        <w:t>(</w:t>
      </w:r>
      <w:proofErr w:type="gramStart"/>
      <w:r w:rsidRPr="005263A7">
        <w:rPr>
          <w:rFonts w:ascii="Palatino Linotype" w:hAnsi="Palatino Linotype" w:cs="Times New Roman"/>
          <w:i/>
          <w:iCs/>
          <w:sz w:val="24"/>
          <w:szCs w:val="24"/>
        </w:rPr>
        <w:t>al-Fataawa</w:t>
      </w:r>
      <w:proofErr w:type="gramEnd"/>
      <w:r w:rsidRPr="005263A7">
        <w:rPr>
          <w:rFonts w:ascii="Palatino Linotype" w:hAnsi="Palatino Linotype" w:cs="Times New Roman"/>
          <w:i/>
          <w:iCs/>
          <w:sz w:val="24"/>
          <w:szCs w:val="24"/>
        </w:rPr>
        <w:t xml:space="preserve"> al-Kubra</w:t>
      </w:r>
      <w:r w:rsidRPr="005263A7">
        <w:rPr>
          <w:rFonts w:ascii="Palatino Linotype" w:hAnsi="Palatino Linotype" w:cs="Times New Roman"/>
          <w:sz w:val="24"/>
          <w:szCs w:val="24"/>
        </w:rPr>
        <w:t xml:space="preserve"> by Ibn Taymiyyah)</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proofErr w:type="spellStart"/>
      <w:r w:rsidRPr="005263A7">
        <w:rPr>
          <w:rFonts w:ascii="Palatino Linotype" w:hAnsi="Palatino Linotype" w:cs="Times New Roman"/>
          <w:sz w:val="24"/>
          <w:szCs w:val="24"/>
        </w:rPr>
        <w:t>Ibn</w:t>
      </w:r>
      <w:proofErr w:type="spellEnd"/>
      <w:r w:rsidRPr="005263A7">
        <w:rPr>
          <w:rFonts w:ascii="Palatino Linotype" w:hAnsi="Palatino Linotype" w:cs="Times New Roman"/>
          <w:sz w:val="24"/>
          <w:szCs w:val="24"/>
        </w:rPr>
        <w:t xml:space="preserve"> al-</w:t>
      </w:r>
      <w:proofErr w:type="spellStart"/>
      <w:r w:rsidRPr="005263A7">
        <w:rPr>
          <w:rFonts w:ascii="Palatino Linotype" w:hAnsi="Palatino Linotype" w:cs="Times New Roman"/>
          <w:sz w:val="24"/>
          <w:szCs w:val="24"/>
        </w:rPr>
        <w:t>Haaj</w:t>
      </w:r>
      <w:proofErr w:type="spellEnd"/>
      <w:r w:rsidRPr="005263A7">
        <w:rPr>
          <w:rFonts w:ascii="Palatino Linotype" w:hAnsi="Palatino Linotype" w:cs="Times New Roman"/>
          <w:sz w:val="24"/>
          <w:szCs w:val="24"/>
        </w:rPr>
        <w:t xml:space="preserve">, may </w:t>
      </w:r>
      <w:proofErr w:type="spellStart"/>
      <w:r w:rsidRPr="005263A7">
        <w:rPr>
          <w:rFonts w:ascii="Palatino Linotype" w:hAnsi="Palatino Linotype" w:cs="Times New Roman"/>
          <w:sz w:val="24"/>
          <w:szCs w:val="24"/>
        </w:rPr>
        <w:t>Allaah</w:t>
      </w:r>
      <w:proofErr w:type="spellEnd"/>
      <w:r w:rsidRPr="005263A7">
        <w:rPr>
          <w:rFonts w:ascii="Palatino Linotype" w:hAnsi="Palatino Linotype" w:cs="Times New Roman"/>
          <w:sz w:val="24"/>
          <w:szCs w:val="24"/>
        </w:rPr>
        <w:t xml:space="preserve"> have mercy on him, mentioned that one of the </w:t>
      </w:r>
      <w:proofErr w:type="spellStart"/>
      <w:r w:rsidRPr="005263A7">
        <w:rPr>
          <w:rFonts w:ascii="Palatino Linotype" w:hAnsi="Palatino Linotype" w:cs="Times New Roman"/>
          <w:i/>
          <w:iCs/>
          <w:sz w:val="24"/>
          <w:szCs w:val="24"/>
        </w:rPr>
        <w:t>Bid’ahs</w:t>
      </w:r>
      <w:proofErr w:type="spellEnd"/>
      <w:r w:rsidRPr="005263A7">
        <w:rPr>
          <w:rFonts w:ascii="Palatino Linotype" w:hAnsi="Palatino Linotype" w:cs="Times New Roman"/>
          <w:i/>
          <w:iCs/>
          <w:sz w:val="24"/>
          <w:szCs w:val="24"/>
        </w:rPr>
        <w:t xml:space="preserve"> </w:t>
      </w:r>
      <w:r w:rsidRPr="005263A7">
        <w:rPr>
          <w:rFonts w:ascii="Palatino Linotype" w:hAnsi="Palatino Linotype" w:cs="Times New Roman"/>
          <w:sz w:val="24"/>
          <w:szCs w:val="24"/>
        </w:rPr>
        <w:t xml:space="preserve">on </w:t>
      </w:r>
      <w:r w:rsidRPr="005263A7">
        <w:rPr>
          <w:rFonts w:ascii="Palatino Linotype" w:hAnsi="Palatino Linotype" w:cs="Times New Roman"/>
          <w:i/>
          <w:sz w:val="24"/>
          <w:szCs w:val="24"/>
        </w:rPr>
        <w:t>‘</w:t>
      </w:r>
      <w:proofErr w:type="spellStart"/>
      <w:r w:rsidRPr="005263A7">
        <w:rPr>
          <w:rFonts w:ascii="Palatino Linotype" w:hAnsi="Palatino Linotype" w:cs="Times New Roman"/>
          <w:i/>
          <w:sz w:val="24"/>
          <w:szCs w:val="24"/>
        </w:rPr>
        <w:t>Aashooraa</w:t>
      </w:r>
      <w:proofErr w:type="spellEnd"/>
      <w:r w:rsidRPr="005263A7">
        <w:rPr>
          <w:rFonts w:ascii="Palatino Linotype" w:hAnsi="Palatino Linotype" w:cs="Times New Roman"/>
          <w:i/>
          <w:sz w:val="24"/>
          <w:szCs w:val="24"/>
        </w:rPr>
        <w:t xml:space="preserve">’ </w:t>
      </w:r>
      <w:r w:rsidRPr="005263A7">
        <w:rPr>
          <w:rFonts w:ascii="Palatino Linotype" w:hAnsi="Palatino Linotype" w:cs="Times New Roman"/>
          <w:sz w:val="24"/>
          <w:szCs w:val="24"/>
        </w:rPr>
        <w:t xml:space="preserve">was deliberately paying </w:t>
      </w:r>
      <w:r w:rsidRPr="005263A7">
        <w:rPr>
          <w:rFonts w:ascii="Palatino Linotype" w:hAnsi="Palatino Linotype" w:cs="Times New Roman"/>
          <w:i/>
          <w:iCs/>
          <w:sz w:val="24"/>
          <w:szCs w:val="24"/>
        </w:rPr>
        <w:t xml:space="preserve">Zakaat </w:t>
      </w:r>
      <w:r w:rsidRPr="005263A7">
        <w:rPr>
          <w:rFonts w:ascii="Palatino Linotype" w:hAnsi="Palatino Linotype" w:cs="Times New Roman"/>
          <w:sz w:val="24"/>
          <w:szCs w:val="24"/>
        </w:rPr>
        <w:t>on this day, late or early, or slaughtering a chicken just for this occasion, or – in the case of women – using henna. (</w:t>
      </w:r>
      <w:proofErr w:type="gramStart"/>
      <w:r w:rsidRPr="005263A7">
        <w:rPr>
          <w:rFonts w:ascii="Palatino Linotype" w:hAnsi="Palatino Linotype" w:cs="Times New Roman"/>
          <w:i/>
          <w:iCs/>
          <w:sz w:val="24"/>
          <w:szCs w:val="24"/>
        </w:rPr>
        <w:t>al-</w:t>
      </w:r>
      <w:proofErr w:type="spellStart"/>
      <w:r w:rsidRPr="005263A7">
        <w:rPr>
          <w:rFonts w:ascii="Palatino Linotype" w:hAnsi="Palatino Linotype" w:cs="Times New Roman"/>
          <w:i/>
          <w:iCs/>
          <w:sz w:val="24"/>
          <w:szCs w:val="24"/>
        </w:rPr>
        <w:t>Madkhal</w:t>
      </w:r>
      <w:proofErr w:type="spellEnd"/>
      <w:proofErr w:type="gramEnd"/>
      <w:r w:rsidRPr="005263A7">
        <w:rPr>
          <w:rFonts w:ascii="Palatino Linotype" w:hAnsi="Palatino Linotype" w:cs="Times New Roman"/>
          <w:sz w:val="24"/>
          <w:szCs w:val="24"/>
        </w:rPr>
        <w:t xml:space="preserve">, part 1, </w:t>
      </w:r>
      <w:proofErr w:type="spellStart"/>
      <w:r w:rsidRPr="005263A7">
        <w:rPr>
          <w:rFonts w:ascii="Palatino Linotype" w:hAnsi="Palatino Linotype" w:cs="Times New Roman"/>
          <w:i/>
          <w:iCs/>
          <w:sz w:val="24"/>
          <w:szCs w:val="24"/>
        </w:rPr>
        <w:t>Yawm</w:t>
      </w:r>
      <w:proofErr w:type="spellEnd"/>
      <w:r w:rsidRPr="005263A7">
        <w:rPr>
          <w:rFonts w:ascii="Palatino Linotype" w:hAnsi="Palatino Linotype" w:cs="Times New Roman"/>
          <w:i/>
          <w:iCs/>
          <w:sz w:val="24"/>
          <w:szCs w:val="24"/>
        </w:rPr>
        <w:t xml:space="preserve"> ‘</w:t>
      </w:r>
      <w:proofErr w:type="spellStart"/>
      <w:r w:rsidRPr="005263A7">
        <w:rPr>
          <w:rFonts w:ascii="Palatino Linotype" w:hAnsi="Palatino Linotype" w:cs="Times New Roman"/>
          <w:i/>
          <w:iCs/>
          <w:sz w:val="24"/>
          <w:szCs w:val="24"/>
        </w:rPr>
        <w:t>Aashooraa</w:t>
      </w:r>
      <w:proofErr w:type="spellEnd"/>
      <w:r w:rsidRPr="005263A7">
        <w:rPr>
          <w:rFonts w:ascii="Palatino Linotype" w:hAnsi="Palatino Linotype" w:cs="Times New Roman"/>
          <w:i/>
          <w:iCs/>
          <w:sz w:val="24"/>
          <w:szCs w:val="24"/>
        </w:rPr>
        <w:t>’</w:t>
      </w:r>
      <w:r w:rsidRPr="005263A7">
        <w:rPr>
          <w:rFonts w:ascii="Palatino Linotype" w:hAnsi="Palatino Linotype" w:cs="Times New Roman"/>
          <w:sz w:val="24"/>
          <w:szCs w:val="24"/>
        </w:rPr>
        <w:t>)</w:t>
      </w:r>
    </w:p>
    <w:p w:rsidR="009A74A8" w:rsidRPr="005263A7" w:rsidRDefault="009A74A8" w:rsidP="0084530C">
      <w:pPr>
        <w:shd w:val="clear" w:color="auto" w:fill="FFFFFF"/>
        <w:bidi w:val="0"/>
        <w:spacing w:before="100" w:beforeAutospacing="1" w:after="100" w:afterAutospacing="1" w:line="240" w:lineRule="auto"/>
        <w:jc w:val="both"/>
        <w:rPr>
          <w:rFonts w:ascii="Palatino Linotype" w:hAnsi="Palatino Linotype" w:cs="Times New Roman"/>
          <w:sz w:val="24"/>
          <w:szCs w:val="24"/>
        </w:rPr>
      </w:pPr>
      <w:r w:rsidRPr="005263A7">
        <w:rPr>
          <w:rFonts w:ascii="Palatino Linotype" w:hAnsi="Palatino Linotype" w:cs="Times New Roman"/>
          <w:sz w:val="24"/>
          <w:szCs w:val="24"/>
        </w:rPr>
        <w:lastRenderedPageBreak/>
        <w:t xml:space="preserve">We ask Allaah to make us followers of the </w:t>
      </w:r>
      <w:r w:rsidRPr="005263A7">
        <w:rPr>
          <w:rFonts w:ascii="Palatino Linotype" w:hAnsi="Palatino Linotype" w:cs="Times New Roman"/>
          <w:i/>
          <w:iCs/>
          <w:sz w:val="24"/>
          <w:szCs w:val="24"/>
        </w:rPr>
        <w:t>Sunnah</w:t>
      </w:r>
      <w:r w:rsidRPr="005263A7">
        <w:rPr>
          <w:rFonts w:ascii="Palatino Linotype" w:hAnsi="Palatino Linotype" w:cs="Times New Roman"/>
          <w:sz w:val="24"/>
          <w:szCs w:val="24"/>
        </w:rPr>
        <w:t xml:space="preserve"> of His Noble Prophet, </w:t>
      </w:r>
      <w:r w:rsidRPr="005263A7">
        <w:rPr>
          <w:rFonts w:ascii="Palatino Linotype" w:hAnsi="Palatino Linotype" w:cs="Times New Roman"/>
          <w:i/>
          <w:iCs/>
          <w:sz w:val="24"/>
          <w:szCs w:val="24"/>
        </w:rPr>
        <w:t>sallallaahu 'alayhi wa sallam,</w:t>
      </w:r>
      <w:r w:rsidRPr="005263A7">
        <w:rPr>
          <w:rFonts w:ascii="Palatino Linotype" w:hAnsi="Palatino Linotype" w:cs="Times New Roman"/>
          <w:sz w:val="24"/>
          <w:szCs w:val="24"/>
        </w:rPr>
        <w:t xml:space="preserve"> to make us live in Islaam and die in a state of faith. May He help us to do that which He loves and which pleases </w:t>
      </w:r>
      <w:proofErr w:type="gramStart"/>
      <w:r w:rsidRPr="005263A7">
        <w:rPr>
          <w:rFonts w:ascii="Palatino Linotype" w:hAnsi="Palatino Linotype" w:cs="Times New Roman"/>
          <w:sz w:val="24"/>
          <w:szCs w:val="24"/>
        </w:rPr>
        <w:t>Him.</w:t>
      </w:r>
      <w:proofErr w:type="gramEnd"/>
      <w:r w:rsidRPr="005263A7">
        <w:rPr>
          <w:rFonts w:ascii="Palatino Linotype" w:hAnsi="Palatino Linotype" w:cs="Times New Roman"/>
          <w:sz w:val="24"/>
          <w:szCs w:val="24"/>
        </w:rPr>
        <w:t xml:space="preserve"> We ask Him to help us to remember Him and be thankful to Him, to worship Him properly and to accept our good deeds. May He make us of those who are pious and fear </w:t>
      </w:r>
      <w:proofErr w:type="gramStart"/>
      <w:r w:rsidRPr="005263A7">
        <w:rPr>
          <w:rFonts w:ascii="Palatino Linotype" w:hAnsi="Palatino Linotype" w:cs="Times New Roman"/>
          <w:sz w:val="24"/>
          <w:szCs w:val="24"/>
        </w:rPr>
        <w:t>Him.</w:t>
      </w:r>
      <w:proofErr w:type="gramEnd"/>
      <w:r w:rsidRPr="005263A7">
        <w:rPr>
          <w:rFonts w:ascii="Palatino Linotype" w:hAnsi="Palatino Linotype" w:cs="Times New Roman"/>
          <w:sz w:val="24"/>
          <w:szCs w:val="24"/>
        </w:rPr>
        <w:t xml:space="preserve"> May Allaah bless our Prophet Muhammad, </w:t>
      </w:r>
      <w:r w:rsidRPr="005263A7">
        <w:rPr>
          <w:rFonts w:ascii="Palatino Linotype" w:hAnsi="Palatino Linotype" w:cs="Times New Roman"/>
          <w:i/>
          <w:iCs/>
          <w:sz w:val="24"/>
          <w:szCs w:val="24"/>
        </w:rPr>
        <w:t xml:space="preserve">sallallaahu 'alayhi </w:t>
      </w:r>
      <w:proofErr w:type="gramStart"/>
      <w:r w:rsidRPr="005263A7">
        <w:rPr>
          <w:rFonts w:ascii="Palatino Linotype" w:hAnsi="Palatino Linotype" w:cs="Times New Roman"/>
          <w:i/>
          <w:iCs/>
          <w:sz w:val="24"/>
          <w:szCs w:val="24"/>
        </w:rPr>
        <w:t>wa</w:t>
      </w:r>
      <w:proofErr w:type="gramEnd"/>
      <w:r w:rsidRPr="005263A7">
        <w:rPr>
          <w:rFonts w:ascii="Palatino Linotype" w:hAnsi="Palatino Linotype" w:cs="Times New Roman"/>
          <w:i/>
          <w:iCs/>
          <w:sz w:val="24"/>
          <w:szCs w:val="24"/>
        </w:rPr>
        <w:t xml:space="preserve"> sallam</w:t>
      </w:r>
      <w:r w:rsidRPr="005263A7">
        <w:rPr>
          <w:rFonts w:ascii="Palatino Linotype" w:hAnsi="Palatino Linotype" w:cs="Times New Roman"/>
          <w:sz w:val="24"/>
          <w:szCs w:val="24"/>
        </w:rPr>
        <w:t>, and all his family and Companions.</w:t>
      </w:r>
    </w:p>
    <w:p w:rsidR="009A74A8" w:rsidRPr="005263A7" w:rsidRDefault="009A74A8" w:rsidP="0084530C">
      <w:pPr>
        <w:bidi w:val="0"/>
        <w:jc w:val="both"/>
        <w:rPr>
          <w:rFonts w:ascii="Palatino Linotype" w:hAnsi="Palatino Linotype" w:cs="Times New Roman"/>
          <w:sz w:val="24"/>
          <w:szCs w:val="24"/>
          <w:lang w:bidi="ar-QA"/>
        </w:rPr>
      </w:pPr>
    </w:p>
    <w:p w:rsidR="009A74A8" w:rsidRPr="005263A7" w:rsidRDefault="009A74A8" w:rsidP="0084530C">
      <w:pPr>
        <w:jc w:val="both"/>
        <w:rPr>
          <w:rFonts w:ascii="Palatino Linotype" w:hAnsi="Palatino Linotype"/>
          <w:sz w:val="24"/>
          <w:szCs w:val="24"/>
          <w:lang w:bidi="ar-AE"/>
        </w:rPr>
      </w:pPr>
    </w:p>
    <w:sectPr w:rsidR="009A74A8" w:rsidRPr="005263A7" w:rsidSect="005263A7">
      <w:pgSz w:w="11906" w:h="16838"/>
      <w:pgMar w:top="993" w:right="849" w:bottom="993" w:left="1134"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Palatino Linotype">
    <w:panose1 w:val="02040502050505030304"/>
    <w:charset w:val="00"/>
    <w:family w:val="roman"/>
    <w:pitch w:val="variable"/>
    <w:sig w:usb0="E0000387" w:usb1="40000013" w:usb2="00000000" w:usb3="00000000" w:csb0="0000019F"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911CC9"/>
    <w:multiLevelType w:val="multilevel"/>
    <w:tmpl w:val="08482C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5AA3"/>
    <w:rsid w:val="00124F92"/>
    <w:rsid w:val="00144DB4"/>
    <w:rsid w:val="00152392"/>
    <w:rsid w:val="00186AB9"/>
    <w:rsid w:val="001A6F52"/>
    <w:rsid w:val="0025292C"/>
    <w:rsid w:val="002E5367"/>
    <w:rsid w:val="005263A7"/>
    <w:rsid w:val="008347C9"/>
    <w:rsid w:val="0084530C"/>
    <w:rsid w:val="008B3D90"/>
    <w:rsid w:val="008E5C87"/>
    <w:rsid w:val="009A6AEB"/>
    <w:rsid w:val="009A74A8"/>
    <w:rsid w:val="009D2213"/>
    <w:rsid w:val="00A4470D"/>
    <w:rsid w:val="00DA0CDD"/>
    <w:rsid w:val="00E14479"/>
    <w:rsid w:val="00E90284"/>
    <w:rsid w:val="00FA5A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5AA3"/>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unhideWhenUsed/>
    <w:rsid w:val="005263A7"/>
    <w:pPr>
      <w:spacing w:after="0" w:line="240" w:lineRule="auto"/>
    </w:pPr>
    <w:rPr>
      <w:rFonts w:ascii="Times New Roman" w:eastAsia="Times New Roman" w:hAnsi="Times New Roman" w:cs="Times New Roman"/>
      <w:sz w:val="20"/>
      <w:szCs w:val="20"/>
      <w:lang w:eastAsia="ar-SA"/>
    </w:rPr>
  </w:style>
  <w:style w:type="character" w:customStyle="1" w:styleId="Char">
    <w:name w:val="نص حاشية سفلية Char"/>
    <w:basedOn w:val="a0"/>
    <w:link w:val="a3"/>
    <w:semiHidden/>
    <w:rsid w:val="005263A7"/>
    <w:rPr>
      <w:rFonts w:ascii="Times New Roman" w:eastAsia="Times New Roman" w:hAnsi="Times New Roman" w:cs="Times New Roman"/>
      <w:lang w:eastAsia="ar-SA"/>
    </w:rPr>
  </w:style>
  <w:style w:type="paragraph" w:styleId="a4">
    <w:name w:val="Balloon Text"/>
    <w:basedOn w:val="a"/>
    <w:link w:val="Char0"/>
    <w:uiPriority w:val="99"/>
    <w:semiHidden/>
    <w:unhideWhenUsed/>
    <w:rsid w:val="005263A7"/>
    <w:pPr>
      <w:spacing w:after="0" w:line="240" w:lineRule="auto"/>
    </w:pPr>
    <w:rPr>
      <w:rFonts w:ascii="Tahoma" w:hAnsi="Tahoma" w:cs="Tahoma"/>
      <w:sz w:val="16"/>
      <w:szCs w:val="16"/>
    </w:rPr>
  </w:style>
  <w:style w:type="character" w:customStyle="1" w:styleId="Char0">
    <w:name w:val="نص في بالون Char"/>
    <w:basedOn w:val="a0"/>
    <w:link w:val="a4"/>
    <w:uiPriority w:val="99"/>
    <w:semiHidden/>
    <w:rsid w:val="005263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924881">
      <w:bodyDiv w:val="1"/>
      <w:marLeft w:val="0"/>
      <w:marRight w:val="0"/>
      <w:marTop w:val="0"/>
      <w:marBottom w:val="0"/>
      <w:divBdr>
        <w:top w:val="none" w:sz="0" w:space="0" w:color="auto"/>
        <w:left w:val="none" w:sz="0" w:space="0" w:color="auto"/>
        <w:bottom w:val="none" w:sz="0" w:space="0" w:color="auto"/>
        <w:right w:val="none" w:sz="0" w:space="0" w:color="auto"/>
      </w:divBdr>
    </w:div>
    <w:div w:id="21039160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3638</Words>
  <Characters>20741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Rahla</dc:creator>
  <cp:keywords/>
  <dc:description/>
  <cp:lastModifiedBy>Admin</cp:lastModifiedBy>
  <cp:revision>10</cp:revision>
  <cp:lastPrinted>2013-09-24T07:30:00Z</cp:lastPrinted>
  <dcterms:created xsi:type="dcterms:W3CDTF">2013-07-25T01:12:00Z</dcterms:created>
  <dcterms:modified xsi:type="dcterms:W3CDTF">2013-09-24T07:34:00Z</dcterms:modified>
</cp:coreProperties>
</file>